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CFA3" w14:textId="5133DE33" w:rsidR="006605C3" w:rsidRPr="005A5AB3" w:rsidRDefault="03D88F48" w:rsidP="00D47051">
      <w:pPr>
        <w:pStyle w:val="Heading1"/>
        <w:rPr>
          <w:rFonts w:eastAsia="Arial"/>
          <w:b w:val="0"/>
        </w:rPr>
      </w:pPr>
      <w:r w:rsidRPr="005A5AB3">
        <w:rPr>
          <w:rFonts w:eastAsia="Arial"/>
          <w:lang w:val="en-GB"/>
        </w:rPr>
        <w:t>Assistan</w:t>
      </w:r>
      <w:r w:rsidRPr="00CE08AB">
        <w:t>ce</w:t>
      </w:r>
      <w:r w:rsidRPr="005A5AB3">
        <w:rPr>
          <w:rFonts w:eastAsia="Arial"/>
          <w:lang w:val="en-GB"/>
        </w:rPr>
        <w:t xml:space="preserve"> Dogs on Campus Procedure</w:t>
      </w:r>
    </w:p>
    <w:p w14:paraId="2722536F" w14:textId="46EE9EC1" w:rsidR="006605C3" w:rsidRPr="005A5AB3" w:rsidRDefault="03D88F48" w:rsidP="4F670E94">
      <w:pPr>
        <w:pStyle w:val="Heading2"/>
        <w:rPr>
          <w:rFonts w:eastAsia="Arial" w:cs="Arial"/>
          <w:b w:val="0"/>
          <w:bCs/>
          <w:szCs w:val="28"/>
        </w:rPr>
      </w:pPr>
      <w:r w:rsidRPr="005A5AB3">
        <w:rPr>
          <w:rFonts w:eastAsia="Arial" w:cs="Arial"/>
          <w:bCs/>
          <w:szCs w:val="28"/>
          <w:lang w:val="en-GB"/>
        </w:rPr>
        <w:t>Purpose and Context</w:t>
      </w:r>
    </w:p>
    <w:p w14:paraId="78564312" w14:textId="581AF0E5" w:rsidR="006605C3" w:rsidRPr="00D47051" w:rsidRDefault="03D88F48" w:rsidP="4F670E94">
      <w:pPr>
        <w:spacing w:after="200"/>
        <w:rPr>
          <w:rFonts w:eastAsia="Arial" w:cs="Arial"/>
        </w:rPr>
      </w:pPr>
      <w:r w:rsidRPr="00D47051">
        <w:rPr>
          <w:rFonts w:eastAsia="Arial" w:cs="Arial"/>
          <w:lang w:val="en-GB"/>
        </w:rPr>
        <w:t xml:space="preserve">To provide a framework to ensure the access for </w:t>
      </w:r>
      <w:r w:rsidR="00D06D86">
        <w:rPr>
          <w:rFonts w:eastAsia="Arial" w:cs="Arial"/>
          <w:lang w:val="en-GB"/>
        </w:rPr>
        <w:t>the</w:t>
      </w:r>
      <w:r w:rsidRPr="00D47051">
        <w:rPr>
          <w:rFonts w:eastAsia="Arial" w:cs="Arial"/>
          <w:lang w:val="en-GB"/>
        </w:rPr>
        <w:t xml:space="preserve"> health and safety of assistance dog users on campus and a brief outline of the facilities available to them.   </w:t>
      </w:r>
    </w:p>
    <w:p w14:paraId="329839C0" w14:textId="4F6F8F77" w:rsidR="006605C3" w:rsidRPr="005A5AB3" w:rsidRDefault="03D88F48" w:rsidP="00D47051">
      <w:pPr>
        <w:pStyle w:val="Heading2"/>
        <w:rPr>
          <w:rFonts w:eastAsia="Arial"/>
          <w:b w:val="0"/>
        </w:rPr>
      </w:pPr>
      <w:r w:rsidRPr="00D47051">
        <w:t>Scope</w:t>
      </w:r>
    </w:p>
    <w:p w14:paraId="145E0087" w14:textId="5824410E" w:rsidR="006605C3" w:rsidRPr="00D47051" w:rsidRDefault="03D88F48" w:rsidP="00D47051">
      <w:pPr>
        <w:rPr>
          <w:rFonts w:eastAsia="Arial"/>
        </w:rPr>
      </w:pPr>
      <w:r w:rsidRPr="00D47051">
        <w:rPr>
          <w:rFonts w:eastAsia="Arial"/>
          <w:lang w:val="en-GB"/>
        </w:rPr>
        <w:t>This Procedure applies to all students and staff who may have an assistance dog and wish to bring it on to campus during work or study, to aid independent movement around campus or to provide essential support.</w:t>
      </w:r>
    </w:p>
    <w:p w14:paraId="0DE214CC" w14:textId="3ADAB17E" w:rsidR="006605C3" w:rsidRDefault="006605C3" w:rsidP="4F670E94">
      <w:pPr>
        <w:pBdr>
          <w:bottom w:val="single" w:sz="8" w:space="1" w:color="002060"/>
        </w:pBdr>
        <w:spacing w:after="200"/>
        <w:rPr>
          <w:rFonts w:eastAsia="Arial" w:cs="Arial"/>
        </w:rPr>
      </w:pPr>
    </w:p>
    <w:p w14:paraId="081C0606" w14:textId="40BB4355" w:rsidR="006605C3" w:rsidRDefault="03D88F48" w:rsidP="4F670E94">
      <w:pPr>
        <w:pStyle w:val="Heading2"/>
        <w:rPr>
          <w:rFonts w:eastAsia="Arial" w:cs="Arial"/>
          <w:b w:val="0"/>
          <w:bCs/>
          <w:szCs w:val="28"/>
        </w:rPr>
      </w:pPr>
      <w:r w:rsidRPr="4F670E94">
        <w:rPr>
          <w:rFonts w:eastAsia="Arial" w:cs="Arial"/>
          <w:bCs/>
          <w:szCs w:val="28"/>
        </w:rPr>
        <w:t>Introduction</w:t>
      </w:r>
    </w:p>
    <w:p w14:paraId="5A4C37C7" w14:textId="667917B4" w:rsidR="006605C3" w:rsidRDefault="03D88F48" w:rsidP="00D47051">
      <w:pPr>
        <w:rPr>
          <w:rFonts w:eastAsia="Arial"/>
        </w:rPr>
      </w:pPr>
      <w:r w:rsidRPr="4F670E94">
        <w:rPr>
          <w:rFonts w:eastAsia="Arial"/>
          <w:lang w:val="en-GB"/>
        </w:rPr>
        <w:t>The University is committed to ensuring a safe and welcoming environment for all those who access the campus.  For the purposes of this policy, the University seeks to ensure that anyone with a disability who</w:t>
      </w:r>
      <w:r w:rsidR="00D47051">
        <w:rPr>
          <w:rFonts w:eastAsia="Arial"/>
          <w:lang w:val="en-GB"/>
        </w:rPr>
        <w:t xml:space="preserve"> requires</w:t>
      </w:r>
      <w:r w:rsidRPr="4F670E94">
        <w:rPr>
          <w:rFonts w:eastAsia="Arial"/>
          <w:lang w:val="en-GB"/>
        </w:rPr>
        <w:t xml:space="preserve"> access the campus is able to do so independently with an assistance dog and are able to do so responsibly and without prejudice.  </w:t>
      </w:r>
    </w:p>
    <w:p w14:paraId="3B1DE6EA" w14:textId="2BF523C1" w:rsidR="006605C3" w:rsidRDefault="03D88F48" w:rsidP="00D47051">
      <w:pPr>
        <w:rPr>
          <w:rFonts w:eastAsia="Arial"/>
        </w:rPr>
      </w:pPr>
      <w:r w:rsidRPr="4F670E94">
        <w:rPr>
          <w:rFonts w:eastAsia="Arial"/>
          <w:lang w:val="en-GB"/>
        </w:rPr>
        <w:t xml:space="preserve">This </w:t>
      </w:r>
      <w:r w:rsidRPr="4F670E94">
        <w:rPr>
          <w:rFonts w:eastAsia="Arial"/>
          <w:b/>
          <w:bCs/>
          <w:lang w:val="en-GB"/>
        </w:rPr>
        <w:t xml:space="preserve">Procedure </w:t>
      </w:r>
      <w:r w:rsidRPr="4F670E94">
        <w:rPr>
          <w:rFonts w:eastAsia="Arial"/>
          <w:lang w:val="en-GB"/>
        </w:rPr>
        <w:t xml:space="preserve">is designed to provide guidance to staff, students and visitors regarding the provision available for assistance dogs </w:t>
      </w:r>
      <w:r w:rsidRPr="00D47051">
        <w:t>on campus</w:t>
      </w:r>
      <w:r w:rsidR="005A5AB3" w:rsidRPr="00D47051">
        <w:t xml:space="preserve">, </w:t>
      </w:r>
      <w:r w:rsidRPr="00D47051">
        <w:t>the responsibility</w:t>
      </w:r>
      <w:r w:rsidRPr="4F670E94">
        <w:rPr>
          <w:rFonts w:eastAsia="Arial"/>
          <w:lang w:val="en-GB"/>
        </w:rPr>
        <w:t xml:space="preserve"> of the University in </w:t>
      </w:r>
      <w:r w:rsidRPr="00D47051">
        <w:t>maintaining that provision and the</w:t>
      </w:r>
      <w:r w:rsidRPr="4F670E94">
        <w:rPr>
          <w:rFonts w:eastAsia="Arial"/>
          <w:lang w:val="en-GB"/>
        </w:rPr>
        <w:t xml:space="preserve"> responsibilities of assistance dogs’ owners to other students and staff.  This </w:t>
      </w:r>
      <w:r w:rsidRPr="4F670E94">
        <w:rPr>
          <w:rFonts w:eastAsia="Arial"/>
          <w:b/>
          <w:bCs/>
          <w:lang w:val="en-GB"/>
        </w:rPr>
        <w:t xml:space="preserve">Procedure </w:t>
      </w:r>
      <w:r w:rsidRPr="4F670E94">
        <w:rPr>
          <w:rFonts w:eastAsia="Arial"/>
          <w:lang w:val="en-GB"/>
        </w:rPr>
        <w:t xml:space="preserve">also briefly outlines staff and student etiquette towards students or staff who have an assistance dog with them on campus.  </w:t>
      </w:r>
    </w:p>
    <w:p w14:paraId="403B8435" w14:textId="76697831" w:rsidR="006605C3" w:rsidRPr="00D47051" w:rsidRDefault="03D88F48" w:rsidP="00D47051">
      <w:pPr>
        <w:pStyle w:val="Heading2"/>
      </w:pPr>
      <w:r w:rsidRPr="00D47051">
        <w:t>Assistance Dogs on Campus</w:t>
      </w:r>
    </w:p>
    <w:p w14:paraId="70F75F64" w14:textId="42D91FF9" w:rsidR="006605C3" w:rsidRDefault="03D88F48" w:rsidP="00D47051">
      <w:pPr>
        <w:rPr>
          <w:rFonts w:eastAsia="Arial"/>
        </w:rPr>
      </w:pPr>
      <w:r w:rsidRPr="4F670E94">
        <w:rPr>
          <w:rFonts w:eastAsia="Arial"/>
        </w:rPr>
        <w:t xml:space="preserve">An assistance dog is one that has been trained to complete specific tasks or duties to assist a disabled person such as a guide dog, an autism assistance dog or a hearing dog. </w:t>
      </w:r>
      <w:r w:rsidRPr="4F670E94">
        <w:rPr>
          <w:rFonts w:eastAsia="Arial"/>
          <w:lang w:val="en-GB"/>
        </w:rPr>
        <w:t>The Equality and Human Rights Commission</w:t>
      </w:r>
      <w:r w:rsidRPr="4F670E94">
        <w:rPr>
          <w:rFonts w:eastAsia="Arial"/>
          <w:vertAlign w:val="superscript"/>
          <w:lang w:val="en-GB"/>
        </w:rPr>
        <w:t>1</w:t>
      </w:r>
      <w:r w:rsidRPr="4F670E94">
        <w:rPr>
          <w:rFonts w:eastAsia="Arial"/>
          <w:lang w:val="en-GB"/>
        </w:rPr>
        <w:t xml:space="preserve"> states that assistance dogs are:</w:t>
      </w:r>
    </w:p>
    <w:p w14:paraId="227F9944" w14:textId="585B8E20" w:rsidR="006605C3" w:rsidRPr="00D47051" w:rsidRDefault="03D88F48" w:rsidP="00D47051">
      <w:pPr>
        <w:pStyle w:val="ListParagraph"/>
        <w:numPr>
          <w:ilvl w:val="0"/>
          <w:numId w:val="21"/>
        </w:numPr>
        <w:rPr>
          <w:rFonts w:eastAsia="Arial"/>
        </w:rPr>
      </w:pPr>
      <w:r w:rsidRPr="00D47051">
        <w:rPr>
          <w:rFonts w:eastAsia="Arial"/>
        </w:rPr>
        <w:t>highly trained</w:t>
      </w:r>
    </w:p>
    <w:p w14:paraId="0D1493B8" w14:textId="1392A140" w:rsidR="006605C3" w:rsidRPr="00D47051" w:rsidRDefault="03D88F48" w:rsidP="00D47051">
      <w:pPr>
        <w:pStyle w:val="ListParagraph"/>
        <w:numPr>
          <w:ilvl w:val="0"/>
          <w:numId w:val="21"/>
        </w:numPr>
        <w:rPr>
          <w:rFonts w:eastAsia="Arial"/>
        </w:rPr>
      </w:pPr>
      <w:r w:rsidRPr="00D47051">
        <w:rPr>
          <w:rFonts w:eastAsia="Arial"/>
        </w:rPr>
        <w:lastRenderedPageBreak/>
        <w:t>will not wonder freely around premises</w:t>
      </w:r>
    </w:p>
    <w:p w14:paraId="104B0CF4" w14:textId="457B7B0F" w:rsidR="006605C3" w:rsidRPr="00D47051" w:rsidRDefault="03D88F48" w:rsidP="00D47051">
      <w:pPr>
        <w:pStyle w:val="ListParagraph"/>
        <w:numPr>
          <w:ilvl w:val="0"/>
          <w:numId w:val="21"/>
        </w:numPr>
        <w:rPr>
          <w:rFonts w:eastAsia="Arial"/>
        </w:rPr>
      </w:pPr>
      <w:r w:rsidRPr="00D47051">
        <w:rPr>
          <w:rFonts w:eastAsia="Arial"/>
        </w:rPr>
        <w:t>will sit or lie quietly on the floor next to their owner</w:t>
      </w:r>
    </w:p>
    <w:p w14:paraId="6FED104A" w14:textId="79BCAC95" w:rsidR="006605C3" w:rsidRPr="00D47051" w:rsidRDefault="03D88F48" w:rsidP="00D47051">
      <w:pPr>
        <w:pStyle w:val="ListParagraph"/>
        <w:numPr>
          <w:ilvl w:val="0"/>
          <w:numId w:val="21"/>
        </w:numPr>
        <w:rPr>
          <w:rFonts w:eastAsia="Arial"/>
        </w:rPr>
      </w:pPr>
      <w:r w:rsidRPr="00D47051">
        <w:rPr>
          <w:rFonts w:eastAsia="Arial"/>
        </w:rPr>
        <w:t>are unlikely to foul in a public place</w:t>
      </w:r>
    </w:p>
    <w:p w14:paraId="12C58C80" w14:textId="34142D35" w:rsidR="001A0AD0" w:rsidRPr="001A0AD0" w:rsidRDefault="03D88F48" w:rsidP="001A0AD0">
      <w:pPr>
        <w:rPr>
          <w:rFonts w:eastAsia="Arial"/>
        </w:rPr>
      </w:pPr>
      <w:r w:rsidRPr="4F670E94">
        <w:rPr>
          <w:rFonts w:eastAsia="Arial"/>
        </w:rPr>
        <w:t xml:space="preserve">Assistance dogs should be qualified and registered as a member of the organisations listed below. For more information about membership of each of the organisations, please see the web sites: </w:t>
      </w:r>
    </w:p>
    <w:p w14:paraId="1D882944" w14:textId="77777777" w:rsidR="001A0AD0" w:rsidRPr="001A0AD0" w:rsidRDefault="001A0AD0" w:rsidP="001A0AD0">
      <w:pPr>
        <w:pStyle w:val="ListParagraph"/>
        <w:numPr>
          <w:ilvl w:val="0"/>
          <w:numId w:val="24"/>
        </w:numPr>
        <w:rPr>
          <w:rFonts w:eastAsia="Arial" w:cs="Arial"/>
          <w:color w:val="D13438"/>
        </w:rPr>
      </w:pPr>
      <w:hyperlink r:id="rId5">
        <w:r w:rsidRPr="001A0AD0">
          <w:rPr>
            <w:rStyle w:val="Hyperlink"/>
            <w:rFonts w:eastAsia="Arial" w:cs="Arial"/>
            <w:lang w:val="en-GB"/>
          </w:rPr>
          <w:t>Assistance Dogs International</w:t>
        </w:r>
      </w:hyperlink>
      <w:r w:rsidRPr="001A0AD0">
        <w:rPr>
          <w:rFonts w:eastAsia="Arial" w:cs="Arial"/>
          <w:lang w:val="en-GB"/>
        </w:rPr>
        <w:t xml:space="preserve"> (ADI)</w:t>
      </w:r>
    </w:p>
    <w:p w14:paraId="46BD9B2D" w14:textId="6A3AD42D" w:rsidR="006605C3" w:rsidRPr="001A0AD0" w:rsidRDefault="03D88F48" w:rsidP="001A0AD0">
      <w:pPr>
        <w:pStyle w:val="ListParagraph"/>
        <w:numPr>
          <w:ilvl w:val="0"/>
          <w:numId w:val="24"/>
        </w:numPr>
        <w:rPr>
          <w:rFonts w:eastAsia="Arial" w:cs="Arial"/>
        </w:rPr>
      </w:pPr>
      <w:hyperlink r:id="rId6">
        <w:r w:rsidRPr="001A0AD0">
          <w:rPr>
            <w:rStyle w:val="Hyperlink"/>
            <w:rFonts w:eastAsia="Arial" w:cs="Arial"/>
            <w:lang w:val="en-GB"/>
          </w:rPr>
          <w:t>International Guide Dog Federation</w:t>
        </w:r>
      </w:hyperlink>
      <w:r w:rsidRPr="001A0AD0">
        <w:rPr>
          <w:rFonts w:eastAsia="Arial" w:cs="Arial"/>
          <w:lang w:val="en-GB"/>
        </w:rPr>
        <w:t xml:space="preserve"> (IGDF)</w:t>
      </w:r>
    </w:p>
    <w:p w14:paraId="21DD1E33" w14:textId="51C6F123" w:rsidR="006605C3" w:rsidRPr="001A0AD0" w:rsidRDefault="03D88F48" w:rsidP="001A0AD0">
      <w:pPr>
        <w:pStyle w:val="ListParagraph"/>
        <w:numPr>
          <w:ilvl w:val="0"/>
          <w:numId w:val="24"/>
        </w:numPr>
        <w:rPr>
          <w:rFonts w:eastAsia="Arial" w:cs="Arial"/>
        </w:rPr>
      </w:pPr>
      <w:hyperlink r:id="rId7">
        <w:r w:rsidRPr="001A0AD0">
          <w:rPr>
            <w:rStyle w:val="Hyperlink"/>
            <w:rFonts w:eastAsia="Arial" w:cs="Arial"/>
            <w:lang w:val="en-GB"/>
          </w:rPr>
          <w:t>Assistance Dogs</w:t>
        </w:r>
      </w:hyperlink>
      <w:r w:rsidRPr="001A0AD0">
        <w:rPr>
          <w:rFonts w:eastAsia="Arial" w:cs="Arial"/>
          <w:lang w:val="en-GB"/>
        </w:rPr>
        <w:t xml:space="preserve"> (UK)</w:t>
      </w:r>
    </w:p>
    <w:p w14:paraId="2F680ECF" w14:textId="3EDDD7A8" w:rsidR="006605C3" w:rsidRDefault="03D88F48" w:rsidP="001A0AD0">
      <w:pPr>
        <w:rPr>
          <w:rFonts w:eastAsia="Arial"/>
        </w:rPr>
      </w:pPr>
      <w:r w:rsidRPr="4F670E94">
        <w:rPr>
          <w:rFonts w:eastAsia="Arial"/>
          <w:lang w:val="en-GB"/>
        </w:rPr>
        <w:t xml:space="preserve"> The expectation is that all assistance dog owners are able to </w:t>
      </w:r>
      <w:r w:rsidRPr="001A0AD0">
        <w:t>provide verification of a</w:t>
      </w:r>
      <w:r w:rsidRPr="4F670E94">
        <w:rPr>
          <w:rFonts w:eastAsia="Arial"/>
          <w:color w:val="D13438"/>
          <w:u w:val="single"/>
          <w:lang w:val="en-GB"/>
        </w:rPr>
        <w:t xml:space="preserve"> </w:t>
      </w:r>
      <w:r w:rsidRPr="001A0AD0">
        <w:t>registered membership</w:t>
      </w:r>
      <w:r w:rsidRPr="4F670E94">
        <w:rPr>
          <w:rFonts w:eastAsia="Arial"/>
          <w:lang w:val="en-GB"/>
        </w:rPr>
        <w:t xml:space="preserve"> of one of the above organisations, if requested by staff.  </w:t>
      </w:r>
    </w:p>
    <w:p w14:paraId="2BDE3247" w14:textId="2EA225AC" w:rsidR="006605C3" w:rsidRDefault="03D88F48" w:rsidP="006321E2">
      <w:pPr>
        <w:pStyle w:val="Heading2"/>
        <w:rPr>
          <w:rFonts w:eastAsia="Arial"/>
          <w:b w:val="0"/>
        </w:rPr>
      </w:pPr>
      <w:r w:rsidRPr="4F670E94">
        <w:rPr>
          <w:rFonts w:eastAsia="Arial"/>
          <w:lang w:val="en-GB"/>
        </w:rPr>
        <w:t xml:space="preserve">The </w:t>
      </w:r>
      <w:r w:rsidRPr="006321E2">
        <w:t>University’s</w:t>
      </w:r>
      <w:r w:rsidRPr="4F670E94">
        <w:rPr>
          <w:rFonts w:eastAsia="Arial"/>
          <w:lang w:val="en-GB"/>
        </w:rPr>
        <w:t xml:space="preserve"> </w:t>
      </w:r>
      <w:r w:rsidRPr="001A0AD0">
        <w:t>Responsibilities</w:t>
      </w:r>
      <w:r w:rsidRPr="4F670E94">
        <w:rPr>
          <w:rFonts w:eastAsia="Arial"/>
          <w:lang w:val="en-GB"/>
        </w:rPr>
        <w:t xml:space="preserve"> </w:t>
      </w:r>
    </w:p>
    <w:p w14:paraId="5164EA37" w14:textId="1BC273E9" w:rsidR="006605C3" w:rsidRPr="005A5AB3" w:rsidRDefault="03D88F48" w:rsidP="001A0AD0">
      <w:pPr>
        <w:rPr>
          <w:rFonts w:eastAsia="Arial"/>
        </w:rPr>
      </w:pPr>
      <w:r w:rsidRPr="4F670E94">
        <w:rPr>
          <w:rFonts w:eastAsia="Arial"/>
          <w:lang w:val="en-GB"/>
        </w:rPr>
        <w:t xml:space="preserve">Under the Equality Act 2010, the University must ensure that its buildings and facilities are accessible </w:t>
      </w:r>
      <w:r w:rsidRPr="001A0AD0">
        <w:t>to</w:t>
      </w:r>
      <w:r w:rsidR="005A5AB3" w:rsidRPr="001A0AD0">
        <w:t xml:space="preserve"> </w:t>
      </w:r>
      <w:r w:rsidRPr="001A0AD0">
        <w:t>disabled people.  Some</w:t>
      </w:r>
      <w:r w:rsidRPr="4F670E94">
        <w:rPr>
          <w:rFonts w:eastAsia="Arial"/>
          <w:lang w:val="en-GB"/>
        </w:rPr>
        <w:t xml:space="preserve"> </w:t>
      </w:r>
      <w:r w:rsidRPr="001A0AD0">
        <w:t>students, staff or visitors may be</w:t>
      </w:r>
      <w:r w:rsidRPr="4F670E94">
        <w:rPr>
          <w:rFonts w:eastAsia="Arial"/>
          <w:color w:val="D13438"/>
          <w:u w:val="single"/>
          <w:lang w:val="en-GB"/>
        </w:rPr>
        <w:t xml:space="preserve"> </w:t>
      </w:r>
      <w:r w:rsidRPr="001A0AD0">
        <w:t>accompanied by a fully traine</w:t>
      </w:r>
      <w:r w:rsidR="005A5AB3" w:rsidRPr="001A0AD0">
        <w:t>d</w:t>
      </w:r>
      <w:r w:rsidR="005A5AB3">
        <w:rPr>
          <w:rFonts w:eastAsia="Arial"/>
          <w:lang w:val="en-GB"/>
        </w:rPr>
        <w:t xml:space="preserve"> assistance</w:t>
      </w:r>
      <w:r w:rsidRPr="005A5AB3">
        <w:rPr>
          <w:rFonts w:eastAsia="Arial"/>
          <w:lang w:val="en-GB"/>
        </w:rPr>
        <w:t xml:space="preserve"> dog to support them with a range of access requirements, navigation or medical needs.</w:t>
      </w:r>
    </w:p>
    <w:p w14:paraId="41E8525E" w14:textId="78139427" w:rsidR="006605C3" w:rsidRDefault="03D88F48" w:rsidP="001A0AD0">
      <w:pPr>
        <w:rPr>
          <w:rFonts w:eastAsia="Arial" w:cs="Arial"/>
        </w:rPr>
      </w:pPr>
      <w:r w:rsidRPr="001A0AD0">
        <w:t>With regard to staff or students with a visual impairment, prior to coming</w:t>
      </w:r>
      <w:r w:rsidRPr="4F670E94">
        <w:rPr>
          <w:rFonts w:eastAsia="Arial" w:cs="Arial"/>
          <w:lang w:val="en-GB"/>
        </w:rPr>
        <w:t xml:space="preserve"> onto campus, </w:t>
      </w:r>
      <w:r w:rsidRPr="001A0AD0">
        <w:t>some individuals may have undertaken some mobility or orientation training</w:t>
      </w:r>
      <w:r w:rsidRPr="4F670E94">
        <w:rPr>
          <w:rFonts w:eastAsia="Arial" w:cs="Arial"/>
          <w:lang w:val="en-GB"/>
        </w:rPr>
        <w:t xml:space="preserve"> through a relevant organisation such as Guide Dogs or through statutory services in their Local Authority. Where this is not the case (particularly with prospective students and visitors) relevant staff should be made available to provide assistance with orientation on campus to find the spending pen and return to a place of familiarity.  For example, in relation to </w:t>
      </w:r>
      <w:r w:rsidRPr="001A0AD0">
        <w:t>provision for a visually impaired student</w:t>
      </w:r>
      <w:r w:rsidR="002F021D">
        <w:t xml:space="preserve"> or applicant</w:t>
      </w:r>
      <w:r w:rsidRPr="001A0AD0">
        <w:t>, this will normally be provided by a Sighted Guide sourced through the Learning Support Service. Provision for staff may be provided via Access to Work or arrangements made by their line manager.</w:t>
      </w:r>
    </w:p>
    <w:p w14:paraId="12B5E1BC" w14:textId="3EA0424D" w:rsidR="006605C3" w:rsidRDefault="03D88F48" w:rsidP="4F670E94">
      <w:pPr>
        <w:rPr>
          <w:rFonts w:eastAsia="Arial" w:cs="Arial"/>
        </w:rPr>
      </w:pPr>
      <w:r w:rsidRPr="4F670E94">
        <w:rPr>
          <w:rFonts w:eastAsia="Arial" w:cs="Arial"/>
          <w:lang w:val="en-GB"/>
        </w:rPr>
        <w:t xml:space="preserve">The </w:t>
      </w:r>
      <w:r w:rsidRPr="001A0AD0">
        <w:t>University will make available the following provision for anyone accompanied by an assistance</w:t>
      </w:r>
      <w:r w:rsidRPr="4F670E94">
        <w:rPr>
          <w:rFonts w:eastAsia="Arial" w:cs="Arial"/>
          <w:lang w:val="en-GB"/>
        </w:rPr>
        <w:t xml:space="preserve"> dog onto campus;</w:t>
      </w:r>
    </w:p>
    <w:p w14:paraId="5D45C878" w14:textId="357F475F" w:rsidR="006605C3" w:rsidRPr="001A0AD0" w:rsidRDefault="601D39F6" w:rsidP="031BF703">
      <w:pPr>
        <w:pStyle w:val="ListParagraph"/>
        <w:numPr>
          <w:ilvl w:val="0"/>
          <w:numId w:val="25"/>
        </w:numPr>
        <w:rPr>
          <w:lang w:val="en-GB"/>
        </w:rPr>
      </w:pPr>
      <w:r w:rsidRPr="031BF703">
        <w:rPr>
          <w:lang w:val="en-GB"/>
        </w:rPr>
        <w:lastRenderedPageBreak/>
        <w:t xml:space="preserve">A </w:t>
      </w:r>
      <w:r w:rsidR="02B28BBE">
        <w:t>f</w:t>
      </w:r>
      <w:r w:rsidR="3F02A25C" w:rsidRPr="031BF703">
        <w:rPr>
          <w:lang w:val="en-GB"/>
        </w:rPr>
        <w:t>enced</w:t>
      </w:r>
      <w:r w:rsidR="02B28BBE" w:rsidRPr="031BF703">
        <w:rPr>
          <w:rFonts w:eastAsia="Arial"/>
          <w:lang w:val="en-GB"/>
        </w:rPr>
        <w:t>-</w:t>
      </w:r>
      <w:r w:rsidRPr="031BF703">
        <w:rPr>
          <w:lang w:val="en-GB"/>
        </w:rPr>
        <w:t>off</w:t>
      </w:r>
      <w:r w:rsidR="34066AD7" w:rsidRPr="031BF703">
        <w:rPr>
          <w:lang w:val="en-GB"/>
        </w:rPr>
        <w:t xml:space="preserve"> </w:t>
      </w:r>
      <w:r w:rsidRPr="031BF703">
        <w:rPr>
          <w:lang w:val="en-GB"/>
        </w:rPr>
        <w:t>assistance dog toileting area with</w:t>
      </w:r>
      <w:r w:rsidRPr="031BF703">
        <w:rPr>
          <w:rFonts w:eastAsia="Arial"/>
          <w:lang w:val="en-GB"/>
        </w:rPr>
        <w:t xml:space="preserve"> a gate, which is regularly serviced </w:t>
      </w:r>
      <w:r w:rsidRPr="031BF703">
        <w:rPr>
          <w:lang w:val="en-GB"/>
        </w:rPr>
        <w:t>and maintained</w:t>
      </w:r>
    </w:p>
    <w:p w14:paraId="0A7EB8F8" w14:textId="530331F8" w:rsidR="006605C3" w:rsidRDefault="03D88F48" w:rsidP="4F670E94">
      <w:pPr>
        <w:pStyle w:val="ListParagraph"/>
        <w:numPr>
          <w:ilvl w:val="0"/>
          <w:numId w:val="9"/>
        </w:numPr>
        <w:rPr>
          <w:rFonts w:eastAsia="Arial" w:cs="Arial"/>
        </w:rPr>
      </w:pPr>
      <w:r w:rsidRPr="4F670E94">
        <w:rPr>
          <w:rFonts w:eastAsia="Arial" w:cs="Arial"/>
          <w:lang w:val="en-GB"/>
        </w:rPr>
        <w:t xml:space="preserve">Provision of a dog waste bin, near to the </w:t>
      </w:r>
      <w:r w:rsidRPr="001A0AD0">
        <w:t>assistance dog toileting area</w:t>
      </w:r>
    </w:p>
    <w:p w14:paraId="1F1B7895" w14:textId="1479F33E" w:rsidR="006605C3" w:rsidRDefault="03D88F48" w:rsidP="4F670E94">
      <w:pPr>
        <w:pStyle w:val="ListParagraph"/>
        <w:numPr>
          <w:ilvl w:val="0"/>
          <w:numId w:val="9"/>
        </w:numPr>
        <w:rPr>
          <w:rFonts w:eastAsia="Arial" w:cs="Arial"/>
        </w:rPr>
      </w:pPr>
      <w:r w:rsidRPr="4F670E94">
        <w:rPr>
          <w:rFonts w:eastAsia="Arial" w:cs="Arial"/>
          <w:lang w:val="en-GB"/>
        </w:rPr>
        <w:t>Provision of waste management</w:t>
      </w:r>
    </w:p>
    <w:p w14:paraId="19708E6F" w14:textId="372EBBD7" w:rsidR="006605C3" w:rsidRDefault="03D88F48" w:rsidP="4F670E94">
      <w:pPr>
        <w:pStyle w:val="ListParagraph"/>
        <w:numPr>
          <w:ilvl w:val="0"/>
          <w:numId w:val="9"/>
        </w:numPr>
        <w:rPr>
          <w:rFonts w:eastAsia="Arial" w:cs="Arial"/>
        </w:rPr>
      </w:pPr>
      <w:r w:rsidRPr="001A0AD0">
        <w:t>Assistance dog toileting area in a space that</w:t>
      </w:r>
      <w:r w:rsidRPr="4F670E94">
        <w:rPr>
          <w:rFonts w:eastAsia="Arial" w:cs="Arial"/>
          <w:lang w:val="en-GB"/>
        </w:rPr>
        <w:t xml:space="preserve"> is discreet and does not have high pedestrian activity</w:t>
      </w:r>
    </w:p>
    <w:p w14:paraId="0E4B9745" w14:textId="19C294C5" w:rsidR="006605C3" w:rsidRDefault="03D88F48" w:rsidP="4F670E94">
      <w:pPr>
        <w:pStyle w:val="ListParagraph"/>
        <w:numPr>
          <w:ilvl w:val="0"/>
          <w:numId w:val="9"/>
        </w:numPr>
        <w:rPr>
          <w:rFonts w:eastAsia="Arial" w:cs="Arial"/>
        </w:rPr>
      </w:pPr>
      <w:r w:rsidRPr="4F670E94">
        <w:rPr>
          <w:rFonts w:eastAsia="Arial" w:cs="Arial"/>
          <w:lang w:val="en-GB"/>
        </w:rPr>
        <w:t xml:space="preserve">The surface will be partially grass and partially concrete to ensure that </w:t>
      </w:r>
      <w:r w:rsidRPr="00CE08AB">
        <w:t>a</w:t>
      </w:r>
      <w:r w:rsidR="00CE08AB" w:rsidRPr="00CE08AB">
        <w:t xml:space="preserve"> </w:t>
      </w:r>
      <w:r w:rsidRPr="00CE08AB">
        <w:t>w</w:t>
      </w:r>
      <w:r w:rsidRPr="4F670E94">
        <w:rPr>
          <w:rFonts w:eastAsia="Arial" w:cs="Arial"/>
          <w:lang w:val="en-GB"/>
        </w:rPr>
        <w:t xml:space="preserve">ide range of assistance dogs can access it. </w:t>
      </w:r>
    </w:p>
    <w:p w14:paraId="02B53749" w14:textId="62411509" w:rsidR="006605C3" w:rsidRDefault="03D88F48" w:rsidP="006321E2">
      <w:pPr>
        <w:pStyle w:val="Heading3"/>
        <w:rPr>
          <w:rFonts w:eastAsia="Arial"/>
        </w:rPr>
      </w:pPr>
      <w:r w:rsidRPr="4F670E94">
        <w:rPr>
          <w:rFonts w:eastAsia="Arial"/>
          <w:lang w:val="en-GB"/>
        </w:rPr>
        <w:t xml:space="preserve">Staff </w:t>
      </w:r>
      <w:r w:rsidRPr="006321E2">
        <w:t>arrangements</w:t>
      </w:r>
      <w:r w:rsidRPr="4F670E94">
        <w:rPr>
          <w:rFonts w:eastAsia="Arial"/>
          <w:lang w:val="en-GB"/>
        </w:rPr>
        <w:t>:</w:t>
      </w:r>
    </w:p>
    <w:p w14:paraId="0A3829EC" w14:textId="75D0F885" w:rsidR="006605C3" w:rsidRDefault="03D88F48" w:rsidP="4F670E94">
      <w:pPr>
        <w:rPr>
          <w:rFonts w:eastAsia="Arial" w:cs="Arial"/>
          <w:color w:val="D13438"/>
        </w:rPr>
      </w:pPr>
      <w:r w:rsidRPr="4F670E94">
        <w:rPr>
          <w:rFonts w:eastAsia="Arial" w:cs="Arial"/>
          <w:lang w:val="en-GB"/>
        </w:rPr>
        <w:t xml:space="preserve">Staff members </w:t>
      </w:r>
      <w:r w:rsidRPr="001A0AD0">
        <w:t>should inform their line manager if they are accompanied by an assistance dog. The line manager should then:</w:t>
      </w:r>
    </w:p>
    <w:p w14:paraId="1A55EAB2" w14:textId="0511A77C" w:rsidR="006605C3" w:rsidRPr="001A0AD0" w:rsidRDefault="03D88F48" w:rsidP="001A0AD0">
      <w:pPr>
        <w:pStyle w:val="ListParagraph"/>
        <w:numPr>
          <w:ilvl w:val="0"/>
          <w:numId w:val="26"/>
        </w:numPr>
        <w:rPr>
          <w:rFonts w:eastAsia="Arial"/>
        </w:rPr>
      </w:pPr>
      <w:r w:rsidRPr="001A0AD0">
        <w:rPr>
          <w:rFonts w:eastAsia="Arial"/>
          <w:lang w:val="en-GB"/>
        </w:rPr>
        <w:t>Check information about the tasks and duties of the assistance dog to ensure the necessary arrangements are put in place</w:t>
      </w:r>
    </w:p>
    <w:p w14:paraId="0AE5BEDE" w14:textId="4F91683B" w:rsidR="006605C3" w:rsidRPr="001A0AD0" w:rsidRDefault="03D88F48" w:rsidP="001A0AD0">
      <w:pPr>
        <w:pStyle w:val="ListParagraph"/>
        <w:numPr>
          <w:ilvl w:val="0"/>
          <w:numId w:val="26"/>
        </w:numPr>
        <w:rPr>
          <w:rFonts w:eastAsia="Arial"/>
        </w:rPr>
      </w:pPr>
      <w:r w:rsidRPr="001A0AD0">
        <w:rPr>
          <w:rFonts w:eastAsia="Arial"/>
          <w:lang w:val="en-GB"/>
        </w:rPr>
        <w:t>check the verification of the assistance dog</w:t>
      </w:r>
    </w:p>
    <w:p w14:paraId="6F84AC66" w14:textId="1AC35FC7" w:rsidR="006605C3" w:rsidRPr="001A0AD0" w:rsidRDefault="03D88F48" w:rsidP="001A0AD0">
      <w:pPr>
        <w:pStyle w:val="ListParagraph"/>
        <w:numPr>
          <w:ilvl w:val="0"/>
          <w:numId w:val="26"/>
        </w:numPr>
        <w:rPr>
          <w:rFonts w:eastAsia="Arial"/>
        </w:rPr>
      </w:pPr>
      <w:r w:rsidRPr="001A0AD0">
        <w:rPr>
          <w:rFonts w:eastAsia="Arial"/>
          <w:lang w:val="en-GB"/>
        </w:rPr>
        <w:t>provide access to this procedure</w:t>
      </w:r>
    </w:p>
    <w:p w14:paraId="7593828B" w14:textId="06AB422A" w:rsidR="006605C3" w:rsidRPr="001A0AD0" w:rsidRDefault="03D88F48" w:rsidP="001A0AD0">
      <w:pPr>
        <w:pStyle w:val="ListParagraph"/>
        <w:numPr>
          <w:ilvl w:val="0"/>
          <w:numId w:val="26"/>
        </w:numPr>
        <w:rPr>
          <w:rFonts w:eastAsia="Arial"/>
        </w:rPr>
      </w:pPr>
      <w:r w:rsidRPr="001A0AD0">
        <w:rPr>
          <w:rFonts w:eastAsia="Arial"/>
          <w:lang w:val="en-GB"/>
        </w:rPr>
        <w:t>share information with other staff about the assistance dog where necessary and with consent of the assistance dog owner</w:t>
      </w:r>
    </w:p>
    <w:p w14:paraId="7A6BA792" w14:textId="40FF5C35" w:rsidR="006605C3" w:rsidRPr="001A0AD0" w:rsidRDefault="03D88F48" w:rsidP="001A0AD0">
      <w:pPr>
        <w:pStyle w:val="ListParagraph"/>
        <w:numPr>
          <w:ilvl w:val="0"/>
          <w:numId w:val="26"/>
        </w:numPr>
        <w:rPr>
          <w:rFonts w:eastAsia="Arial"/>
        </w:rPr>
      </w:pPr>
      <w:r w:rsidRPr="001A0AD0">
        <w:rPr>
          <w:rFonts w:eastAsia="Arial"/>
          <w:lang w:val="en-GB"/>
        </w:rPr>
        <w:t>discuss any further support and adjustments the member of staff may be eligible for at the University.</w:t>
      </w:r>
    </w:p>
    <w:p w14:paraId="51DBA8EC" w14:textId="6CDB08FD" w:rsidR="006605C3" w:rsidRPr="001A0AD0" w:rsidRDefault="03D88F48" w:rsidP="006321E2">
      <w:pPr>
        <w:pStyle w:val="Heading3"/>
      </w:pPr>
      <w:r w:rsidRPr="001A0AD0">
        <w:t xml:space="preserve">Prospective </w:t>
      </w:r>
      <w:r w:rsidRPr="006321E2">
        <w:t>and</w:t>
      </w:r>
      <w:r w:rsidRPr="001A0AD0">
        <w:t xml:space="preserve"> </w:t>
      </w:r>
      <w:r w:rsidRPr="001A0AD0">
        <w:rPr>
          <w:rStyle w:val="Heading3Char"/>
          <w:b/>
          <w:bCs/>
        </w:rPr>
        <w:t>current students'</w:t>
      </w:r>
      <w:r w:rsidRPr="001A0AD0">
        <w:t xml:space="preserve"> arrangements</w:t>
      </w:r>
    </w:p>
    <w:p w14:paraId="135C768C" w14:textId="7E7E00F2" w:rsidR="006605C3" w:rsidRDefault="03D88F48" w:rsidP="4F670E94">
      <w:pPr>
        <w:rPr>
          <w:rFonts w:eastAsia="Arial" w:cs="Arial"/>
          <w:color w:val="D13438"/>
        </w:rPr>
      </w:pPr>
      <w:r w:rsidRPr="4F670E94">
        <w:rPr>
          <w:rFonts w:eastAsia="Arial" w:cs="Arial"/>
          <w:lang w:val="en-GB"/>
        </w:rPr>
        <w:t xml:space="preserve">Students applying for a place or currently enrolled at the University </w:t>
      </w:r>
      <w:r w:rsidRPr="00240693">
        <w:t xml:space="preserve">should be encouraged to </w:t>
      </w:r>
      <w:hyperlink r:id="rId8">
        <w:r w:rsidRPr="00240693">
          <w:t>register with the Disability Service</w:t>
        </w:r>
      </w:hyperlink>
      <w:r w:rsidRPr="00240693">
        <w:t xml:space="preserve"> inform Disability Services if they will be accompanied by an assistance dog.  Initial enquires in relation to the support available can be emailed to </w:t>
      </w:r>
      <w:hyperlink r:id="rId9">
        <w:r w:rsidRPr="00240693">
          <w:t>disability@hud.ac.uk</w:t>
        </w:r>
      </w:hyperlink>
      <w:r w:rsidRPr="00240693">
        <w:t>. Disability Services should then:</w:t>
      </w:r>
    </w:p>
    <w:p w14:paraId="132A90C0" w14:textId="19951B59" w:rsidR="006605C3" w:rsidRPr="00240693" w:rsidRDefault="03D88F48" w:rsidP="00240693">
      <w:pPr>
        <w:pStyle w:val="ListParagraph"/>
        <w:numPr>
          <w:ilvl w:val="0"/>
          <w:numId w:val="27"/>
        </w:numPr>
        <w:rPr>
          <w:rFonts w:eastAsia="Arial"/>
        </w:rPr>
      </w:pPr>
      <w:r w:rsidRPr="00240693">
        <w:rPr>
          <w:rFonts w:eastAsia="Arial"/>
          <w:lang w:val="en-GB"/>
        </w:rPr>
        <w:t>Check information about the tasks and duties of the assistance dog to ensure the necessary arrangements are put in place and outlined in a Personal Learning Support Plan</w:t>
      </w:r>
    </w:p>
    <w:p w14:paraId="1AE4FC54" w14:textId="355FDF12" w:rsidR="006605C3" w:rsidRPr="00240693" w:rsidRDefault="03D88F48" w:rsidP="00240693">
      <w:pPr>
        <w:pStyle w:val="ListParagraph"/>
        <w:numPr>
          <w:ilvl w:val="0"/>
          <w:numId w:val="27"/>
        </w:numPr>
        <w:rPr>
          <w:rFonts w:eastAsia="Arial"/>
        </w:rPr>
      </w:pPr>
      <w:r w:rsidRPr="00240693">
        <w:rPr>
          <w:rFonts w:eastAsia="Arial"/>
          <w:lang w:val="en-GB"/>
        </w:rPr>
        <w:t>check the verification of the assistance dog</w:t>
      </w:r>
    </w:p>
    <w:p w14:paraId="24ABE3A6" w14:textId="05C17688" w:rsidR="006605C3" w:rsidRPr="00240693" w:rsidRDefault="03D88F48" w:rsidP="00240693">
      <w:pPr>
        <w:pStyle w:val="ListParagraph"/>
        <w:numPr>
          <w:ilvl w:val="0"/>
          <w:numId w:val="27"/>
        </w:numPr>
        <w:rPr>
          <w:rFonts w:eastAsia="Arial"/>
        </w:rPr>
      </w:pPr>
      <w:r w:rsidRPr="00240693">
        <w:rPr>
          <w:rFonts w:eastAsia="Arial"/>
          <w:lang w:val="en-GB"/>
        </w:rPr>
        <w:t>provide access to this procedure</w:t>
      </w:r>
    </w:p>
    <w:p w14:paraId="1ADA037D" w14:textId="39053DE1" w:rsidR="006605C3" w:rsidRPr="00240693" w:rsidRDefault="03D88F48" w:rsidP="00240693">
      <w:pPr>
        <w:pStyle w:val="ListParagraph"/>
        <w:numPr>
          <w:ilvl w:val="0"/>
          <w:numId w:val="28"/>
        </w:numPr>
        <w:rPr>
          <w:rFonts w:eastAsia="Arial"/>
        </w:rPr>
      </w:pPr>
      <w:r w:rsidRPr="00240693">
        <w:rPr>
          <w:rFonts w:eastAsia="Arial"/>
          <w:lang w:val="en-GB"/>
        </w:rPr>
        <w:lastRenderedPageBreak/>
        <w:t>discuss further support and adjustments to support access to study and resources</w:t>
      </w:r>
    </w:p>
    <w:p w14:paraId="46AA9045" w14:textId="2AA2ED62" w:rsidR="006605C3" w:rsidRDefault="03D88F48" w:rsidP="4F670E94">
      <w:pPr>
        <w:rPr>
          <w:rFonts w:eastAsia="Arial" w:cs="Arial"/>
          <w:color w:val="D13438"/>
        </w:rPr>
      </w:pPr>
      <w:r w:rsidRPr="4F670E94">
        <w:rPr>
          <w:rFonts w:eastAsia="Arial" w:cs="Arial"/>
          <w:lang w:val="en-GB"/>
        </w:rPr>
        <w:t>Students who are planning to live in halls of residence should also make their accommodation provider aware of their needs during the application stage.  Failure to register with the relevant services or accommodation provider may result in delays to putting in place adjustments to meet a student’s specific needs</w:t>
      </w:r>
      <w:r w:rsidRPr="00240693">
        <w:t xml:space="preserve">. Students may also wish to contact </w:t>
      </w:r>
      <w:hyperlink r:id="rId10" w:history="1">
        <w:r w:rsidRPr="006321E2">
          <w:rPr>
            <w:rStyle w:val="Hyperlink"/>
          </w:rPr>
          <w:t>HudLets, Huddersfield Students’ Union Accommodation Office</w:t>
        </w:r>
      </w:hyperlink>
      <w:r w:rsidRPr="00240693">
        <w:t xml:space="preserve">, </w:t>
      </w:r>
      <w:r w:rsidR="006321E2">
        <w:t>f</w:t>
      </w:r>
      <w:r w:rsidRPr="00240693">
        <w:t xml:space="preserve">or support and guidance.   </w:t>
      </w:r>
    </w:p>
    <w:p w14:paraId="548215F2" w14:textId="5FF2976D" w:rsidR="006605C3" w:rsidRPr="006321E2" w:rsidRDefault="03D88F48" w:rsidP="006321E2">
      <w:pPr>
        <w:pStyle w:val="Heading3"/>
      </w:pPr>
      <w:r w:rsidRPr="006321E2">
        <w:t>Visitor arrangements</w:t>
      </w:r>
    </w:p>
    <w:p w14:paraId="53F828E5" w14:textId="5AA412EA" w:rsidR="006605C3" w:rsidRDefault="03D88F48" w:rsidP="006321E2">
      <w:pPr>
        <w:rPr>
          <w:rFonts w:eastAsia="Arial"/>
        </w:rPr>
      </w:pPr>
      <w:r w:rsidRPr="4F670E94">
        <w:rPr>
          <w:rFonts w:eastAsia="Arial"/>
          <w:lang w:val="en-GB"/>
        </w:rPr>
        <w:t>Visitors to an event should be directed to contact the individual, service or school responsible for arranging or facilitating the event to inform them that they will be accompanied by an assistance dog. This procedure can then be made available and individual arrangements can be undertaken.</w:t>
      </w:r>
    </w:p>
    <w:p w14:paraId="5DDA6FE1" w14:textId="62021E6D" w:rsidR="006605C3" w:rsidRDefault="03D88F48" w:rsidP="4F670E94">
      <w:pPr>
        <w:spacing w:after="200" w:line="276" w:lineRule="auto"/>
        <w:rPr>
          <w:rFonts w:eastAsia="Arial" w:cs="Arial"/>
        </w:rPr>
      </w:pPr>
      <w:r w:rsidRPr="4F670E94">
        <w:rPr>
          <w:rFonts w:eastAsia="Arial" w:cs="Arial"/>
          <w:lang w:val="en-GB"/>
        </w:rPr>
        <w:t xml:space="preserve"> </w:t>
      </w:r>
    </w:p>
    <w:p w14:paraId="0FF6958B" w14:textId="393C63C8" w:rsidR="006605C3" w:rsidRDefault="03D88F48" w:rsidP="006321E2">
      <w:pPr>
        <w:pStyle w:val="Heading2"/>
        <w:rPr>
          <w:rFonts w:eastAsia="Arial"/>
        </w:rPr>
      </w:pPr>
      <w:r w:rsidRPr="4F670E94">
        <w:rPr>
          <w:rFonts w:eastAsia="Arial"/>
          <w:lang w:val="en-GB"/>
        </w:rPr>
        <w:t>Assistance Dog Owner’s Responsibilities</w:t>
      </w:r>
    </w:p>
    <w:p w14:paraId="238C638B" w14:textId="387D53DF" w:rsidR="006605C3" w:rsidRPr="00072D5D" w:rsidRDefault="03D88F48" w:rsidP="00072D5D">
      <w:pPr>
        <w:rPr>
          <w:rFonts w:eastAsia="Arial" w:cs="Arial"/>
        </w:rPr>
      </w:pPr>
      <w:r w:rsidRPr="4F670E94">
        <w:rPr>
          <w:rFonts w:eastAsia="Arial" w:cs="Arial"/>
          <w:lang w:val="en-GB"/>
        </w:rPr>
        <w:t xml:space="preserve">Staff, students or visitors to the University who have an assistance dog with them should ensure they are aware of their responsibilities including:  </w:t>
      </w:r>
    </w:p>
    <w:p w14:paraId="2B2A7886" w14:textId="243442A2" w:rsidR="006605C3" w:rsidRPr="006321E2" w:rsidRDefault="03D88F48" w:rsidP="006321E2">
      <w:pPr>
        <w:pStyle w:val="ListParagraph"/>
        <w:numPr>
          <w:ilvl w:val="0"/>
          <w:numId w:val="28"/>
        </w:numPr>
        <w:rPr>
          <w:rFonts w:eastAsia="Arial"/>
        </w:rPr>
      </w:pPr>
      <w:r w:rsidRPr="006321E2">
        <w:rPr>
          <w:rFonts w:eastAsia="Arial"/>
          <w:lang w:val="en-GB"/>
        </w:rPr>
        <w:t>Ensuring the dog can be clearly identified by the use of specific collars, jackets, harnesses, leads or ID tags.</w:t>
      </w:r>
    </w:p>
    <w:p w14:paraId="780564D8" w14:textId="1A7AC46C" w:rsidR="006605C3" w:rsidRDefault="03D88F48" w:rsidP="4F670E94">
      <w:pPr>
        <w:pStyle w:val="ListParagraph"/>
        <w:numPr>
          <w:ilvl w:val="0"/>
          <w:numId w:val="7"/>
        </w:numPr>
        <w:rPr>
          <w:rFonts w:eastAsia="Arial" w:cs="Arial"/>
        </w:rPr>
      </w:pPr>
      <w:r w:rsidRPr="4F670E94">
        <w:rPr>
          <w:rFonts w:eastAsia="Arial" w:cs="Arial"/>
          <w:lang w:val="en-GB"/>
        </w:rPr>
        <w:t xml:space="preserve">Always ensuring that the dog is on a suitable lead/harness which should only be released for use inside the spending </w:t>
      </w:r>
      <w:r w:rsidRPr="006321E2">
        <w:t>pen and remaining mindful to any risks of potential harm or injury to others or property.</w:t>
      </w:r>
      <w:r w:rsidRPr="4F670E94">
        <w:rPr>
          <w:rFonts w:eastAsia="Arial" w:cs="Arial"/>
          <w:lang w:val="en-GB"/>
        </w:rPr>
        <w:t xml:space="preserve"> </w:t>
      </w:r>
    </w:p>
    <w:p w14:paraId="65513055" w14:textId="5F04AB2D" w:rsidR="006605C3" w:rsidRDefault="601D39F6" w:rsidP="031BF703">
      <w:pPr>
        <w:pStyle w:val="ListParagraph"/>
        <w:numPr>
          <w:ilvl w:val="0"/>
          <w:numId w:val="7"/>
        </w:numPr>
        <w:rPr>
          <w:rFonts w:eastAsia="Arial" w:cs="Arial"/>
          <w:color w:val="D13438"/>
          <w:u w:val="single"/>
          <w:lang w:val="en-GB"/>
        </w:rPr>
      </w:pPr>
      <w:r>
        <w:t xml:space="preserve">Ensuring that the dog is taken to the assistance dog toileting area </w:t>
      </w:r>
      <w:r w:rsidRPr="031BF703">
        <w:rPr>
          <w:rFonts w:eastAsia="Arial" w:cs="Arial"/>
          <w:lang w:val="en-GB"/>
        </w:rPr>
        <w:t>at regular intervals</w:t>
      </w:r>
      <w:r w:rsidR="305D26CA" w:rsidRPr="031BF703">
        <w:rPr>
          <w:rFonts w:eastAsia="Arial" w:cs="Arial"/>
          <w:lang w:val="en-GB"/>
        </w:rPr>
        <w:t>.</w:t>
      </w:r>
    </w:p>
    <w:p w14:paraId="699DE882" w14:textId="2E98A0BD" w:rsidR="006605C3" w:rsidRPr="006321E2" w:rsidRDefault="03D88F48" w:rsidP="006321E2">
      <w:pPr>
        <w:pStyle w:val="ListParagraph"/>
        <w:numPr>
          <w:ilvl w:val="0"/>
          <w:numId w:val="31"/>
        </w:numPr>
        <w:rPr>
          <w:rFonts w:eastAsia="Arial"/>
        </w:rPr>
      </w:pPr>
      <w:r w:rsidRPr="006321E2">
        <w:rPr>
          <w:rFonts w:eastAsia="Arial"/>
          <w:lang w:val="en-GB"/>
        </w:rPr>
        <w:t xml:space="preserve">Clearing up waste from the toileting area if possible or informing Disability Services (students), line managers (staff) or event organisers (visitors) if this is not possible. </w:t>
      </w:r>
    </w:p>
    <w:p w14:paraId="71F96326" w14:textId="602C86E3" w:rsidR="006605C3" w:rsidRDefault="03D88F48" w:rsidP="4F670E94">
      <w:pPr>
        <w:pStyle w:val="ListParagraph"/>
        <w:numPr>
          <w:ilvl w:val="0"/>
          <w:numId w:val="7"/>
        </w:numPr>
        <w:rPr>
          <w:rFonts w:eastAsia="Arial" w:cs="Arial"/>
          <w:color w:val="D13438"/>
        </w:rPr>
      </w:pPr>
      <w:r w:rsidRPr="4F670E94">
        <w:rPr>
          <w:rFonts w:eastAsia="Arial" w:cs="Arial"/>
          <w:lang w:val="en-GB"/>
        </w:rPr>
        <w:t>Making staff aware in the unlikely event that that the dog has fouled in another area of the campus.</w:t>
      </w:r>
    </w:p>
    <w:p w14:paraId="4871CDE9" w14:textId="61F7CD49" w:rsidR="006605C3" w:rsidRPr="006321E2" w:rsidRDefault="03D88F48" w:rsidP="006321E2">
      <w:pPr>
        <w:pStyle w:val="ListParagraph"/>
        <w:numPr>
          <w:ilvl w:val="0"/>
          <w:numId w:val="30"/>
        </w:numPr>
        <w:rPr>
          <w:rFonts w:eastAsia="Arial"/>
        </w:rPr>
      </w:pPr>
      <w:r w:rsidRPr="006321E2">
        <w:rPr>
          <w:rFonts w:eastAsia="Arial"/>
          <w:lang w:val="en-GB"/>
        </w:rPr>
        <w:lastRenderedPageBreak/>
        <w:t>Requesting permission to enter any non-public areas assigned to specific people.</w:t>
      </w:r>
    </w:p>
    <w:p w14:paraId="1FFBEF9D" w14:textId="6255CAA2" w:rsidR="006605C3" w:rsidRDefault="03D88F48" w:rsidP="006321E2">
      <w:pPr>
        <w:rPr>
          <w:rFonts w:eastAsia="Arial"/>
        </w:rPr>
      </w:pPr>
      <w:r w:rsidRPr="4F670E94">
        <w:rPr>
          <w:rFonts w:eastAsia="Arial"/>
          <w:lang w:val="en-GB"/>
        </w:rPr>
        <w:t>The assistance dog owner is expected to be responsible for ensuring they have the appropriate insurance covering any liability in relation to the injury of others or damage to property. They are also expected to ensure the dog has regular health checks and the appropriate vaccinations etc.</w:t>
      </w:r>
    </w:p>
    <w:p w14:paraId="530F3C7A" w14:textId="1436AF3C" w:rsidR="006605C3" w:rsidRDefault="03D88F48" w:rsidP="006321E2">
      <w:pPr>
        <w:pStyle w:val="Heading2"/>
        <w:rPr>
          <w:rFonts w:eastAsia="Arial"/>
        </w:rPr>
      </w:pPr>
      <w:r w:rsidRPr="4F670E94">
        <w:rPr>
          <w:rFonts w:eastAsia="Arial"/>
          <w:lang w:val="en-GB"/>
        </w:rPr>
        <w:t xml:space="preserve">Complaints </w:t>
      </w:r>
    </w:p>
    <w:p w14:paraId="32613F0D" w14:textId="48708200" w:rsidR="006605C3" w:rsidRDefault="601D39F6" w:rsidP="031BF703">
      <w:pPr>
        <w:rPr>
          <w:rFonts w:eastAsia="Arial" w:cs="Arial"/>
          <w:color w:val="D13438"/>
          <w:u w:val="single"/>
          <w:lang w:val="en-GB"/>
        </w:rPr>
      </w:pPr>
      <w:r w:rsidRPr="031BF703">
        <w:rPr>
          <w:rFonts w:eastAsia="Arial" w:cs="Arial"/>
          <w:lang w:val="en-GB"/>
        </w:rPr>
        <w:t xml:space="preserve">Complaints surrounding assistance dogs, their owner or any University of Huddersfield </w:t>
      </w:r>
      <w:r>
        <w:t>student's or staff’s conduct</w:t>
      </w:r>
      <w:r w:rsidRPr="031BF703">
        <w:rPr>
          <w:rFonts w:eastAsia="Arial" w:cs="Arial"/>
          <w:lang w:val="en-GB"/>
        </w:rPr>
        <w:t xml:space="preserve"> in relation to the dog or owner, </w:t>
      </w:r>
      <w:r>
        <w:t>should be made using the relevant procedure. For example this may be the disciplinary procedure held in staff Human Resources or the complaints procedure held in student regulations.</w:t>
      </w:r>
    </w:p>
    <w:p w14:paraId="6FB41179" w14:textId="521E116B" w:rsidR="006605C3" w:rsidRDefault="006605C3" w:rsidP="4F670E94">
      <w:pPr>
        <w:spacing w:after="0"/>
        <w:rPr>
          <w:rFonts w:eastAsia="Arial" w:cs="Arial"/>
        </w:rPr>
      </w:pPr>
    </w:p>
    <w:p w14:paraId="1FECEB26" w14:textId="2A926212" w:rsidR="006605C3" w:rsidRPr="006321E2" w:rsidRDefault="03D88F48" w:rsidP="006321E2">
      <w:pPr>
        <w:pStyle w:val="Heading2"/>
      </w:pPr>
      <w:r w:rsidRPr="006321E2">
        <w:t xml:space="preserve">Assistance Dog Etiquette </w:t>
      </w:r>
    </w:p>
    <w:p w14:paraId="7413668D" w14:textId="3EBD325D" w:rsidR="006605C3" w:rsidRDefault="03D88F48" w:rsidP="4F670E94">
      <w:pPr>
        <w:rPr>
          <w:rFonts w:eastAsia="Arial" w:cs="Arial"/>
        </w:rPr>
      </w:pPr>
      <w:r w:rsidRPr="4F670E94">
        <w:rPr>
          <w:rFonts w:eastAsia="Arial" w:cs="Arial"/>
          <w:lang w:val="en-GB"/>
        </w:rPr>
        <w:t xml:space="preserve">All staff and students have a responsibility to respect the wishes of assistance dog </w:t>
      </w:r>
      <w:r w:rsidRPr="006321E2">
        <w:t>owners and to treat the dog with respect.</w:t>
      </w:r>
      <w:r w:rsidRPr="4F670E94">
        <w:rPr>
          <w:rFonts w:eastAsia="Arial" w:cs="Arial"/>
          <w:color w:val="D13438"/>
          <w:u w:val="single"/>
          <w:lang w:val="en-GB"/>
        </w:rPr>
        <w:t xml:space="preserve"> </w:t>
      </w:r>
      <w:r w:rsidRPr="4F670E94">
        <w:rPr>
          <w:rFonts w:eastAsia="Arial" w:cs="Arial"/>
          <w:lang w:val="en-GB"/>
        </w:rPr>
        <w:t xml:space="preserve"> </w:t>
      </w:r>
    </w:p>
    <w:p w14:paraId="133EC771" w14:textId="7B41F5CB" w:rsidR="006605C3" w:rsidRDefault="03D88F48" w:rsidP="4F670E94">
      <w:pPr>
        <w:rPr>
          <w:rFonts w:eastAsia="Arial" w:cs="Arial"/>
        </w:rPr>
      </w:pPr>
      <w:r w:rsidRPr="4F670E94">
        <w:rPr>
          <w:rFonts w:eastAsia="Arial" w:cs="Arial"/>
          <w:lang w:val="en-GB"/>
        </w:rPr>
        <w:t>The following points should be taken into consideration.</w:t>
      </w:r>
    </w:p>
    <w:p w14:paraId="2C14EF61" w14:textId="719C42AB" w:rsidR="006605C3" w:rsidRPr="006321E2" w:rsidRDefault="03D88F48" w:rsidP="006321E2">
      <w:pPr>
        <w:pStyle w:val="ListParagraph"/>
        <w:numPr>
          <w:ilvl w:val="0"/>
          <w:numId w:val="29"/>
        </w:numPr>
        <w:rPr>
          <w:rFonts w:eastAsia="Arial"/>
        </w:rPr>
      </w:pPr>
      <w:r w:rsidRPr="006321E2">
        <w:rPr>
          <w:rFonts w:eastAsia="Arial"/>
        </w:rPr>
        <w:t>Speak to the handler and not the dog</w:t>
      </w:r>
    </w:p>
    <w:p w14:paraId="1A164068" w14:textId="31639210" w:rsidR="006605C3" w:rsidRPr="006321E2" w:rsidRDefault="03D88F48" w:rsidP="006321E2">
      <w:pPr>
        <w:pStyle w:val="ListParagraph"/>
        <w:numPr>
          <w:ilvl w:val="0"/>
          <w:numId w:val="29"/>
        </w:numPr>
        <w:rPr>
          <w:rFonts w:eastAsia="Arial"/>
        </w:rPr>
      </w:pPr>
      <w:r w:rsidRPr="006321E2">
        <w:rPr>
          <w:rFonts w:eastAsia="Arial"/>
        </w:rPr>
        <w:t>Be mindful of the handler’s needs. Offer assistance only when appropriate and check with the handler first before attempting to handle the dog.</w:t>
      </w:r>
    </w:p>
    <w:p w14:paraId="4825982B" w14:textId="4AA0B8C2" w:rsidR="006605C3" w:rsidRPr="006321E2" w:rsidRDefault="03D88F48" w:rsidP="006321E2">
      <w:pPr>
        <w:pStyle w:val="ListParagraph"/>
        <w:numPr>
          <w:ilvl w:val="0"/>
          <w:numId w:val="29"/>
        </w:numPr>
        <w:rPr>
          <w:rFonts w:eastAsia="Arial"/>
        </w:rPr>
      </w:pPr>
      <w:r w:rsidRPr="006321E2">
        <w:rPr>
          <w:rFonts w:eastAsia="Arial"/>
        </w:rPr>
        <w:t>Do not pet, distract, interact with, offer food to or give commands to an assistance dog whilst it is working. If you are interested in petting the dog, always ask the handler’s permission first.</w:t>
      </w:r>
    </w:p>
    <w:p w14:paraId="3EBAA7B2" w14:textId="788F661E" w:rsidR="006605C3" w:rsidRDefault="006605C3" w:rsidP="4F670E94">
      <w:pPr>
        <w:rPr>
          <w:rFonts w:eastAsia="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98"/>
        <w:gridCol w:w="4598"/>
      </w:tblGrid>
      <w:tr w:rsidR="006321E2" w:rsidRPr="006321E2" w14:paraId="79EE03B8" w14:textId="77777777" w:rsidTr="031BF703">
        <w:trPr>
          <w:trHeight w:val="300"/>
        </w:trPr>
        <w:tc>
          <w:tcPr>
            <w:tcW w:w="91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192935" w14:textId="17BCC040" w:rsidR="4F670E94" w:rsidRPr="006321E2" w:rsidRDefault="00D47051" w:rsidP="4F670E94">
            <w:pPr>
              <w:spacing w:after="0" w:line="240" w:lineRule="auto"/>
              <w:rPr>
                <w:rFonts w:eastAsia="Arial" w:cs="Arial"/>
              </w:rPr>
            </w:pPr>
            <w:r w:rsidRPr="006321E2">
              <w:rPr>
                <w:rFonts w:eastAsia="Arial" w:cs="Arial"/>
                <w:lang w:val="en-GB"/>
              </w:rPr>
              <w:t>Procedure sign-off and ownership details</w:t>
            </w:r>
          </w:p>
          <w:p w14:paraId="26F01315" w14:textId="5CC8B65A" w:rsidR="4F670E94" w:rsidRPr="006321E2" w:rsidRDefault="4F670E94" w:rsidP="4F670E94">
            <w:pPr>
              <w:spacing w:after="0" w:line="240" w:lineRule="auto"/>
              <w:rPr>
                <w:rFonts w:eastAsia="Arial" w:cs="Arial"/>
              </w:rPr>
            </w:pPr>
          </w:p>
        </w:tc>
      </w:tr>
      <w:tr w:rsidR="006321E2" w:rsidRPr="006321E2" w14:paraId="35FAACBE"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AFFF81" w14:textId="615DFF2D" w:rsidR="4F670E94" w:rsidRPr="006321E2" w:rsidRDefault="4F670E94" w:rsidP="4F670E94">
            <w:pPr>
              <w:spacing w:after="0" w:line="240" w:lineRule="auto"/>
              <w:rPr>
                <w:rFonts w:eastAsia="Arial" w:cs="Arial"/>
              </w:rPr>
            </w:pPr>
            <w:r w:rsidRPr="006321E2">
              <w:rPr>
                <w:rFonts w:eastAsia="Arial" w:cs="Arial"/>
                <w:lang w:val="en-GB"/>
              </w:rPr>
              <w:t>Document name:</w:t>
            </w:r>
          </w:p>
          <w:p w14:paraId="24B88636" w14:textId="6E5C49F1"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176296" w14:textId="58964AFB" w:rsidR="4F670E94" w:rsidRPr="006321E2" w:rsidRDefault="4F670E94" w:rsidP="4F670E94">
            <w:pPr>
              <w:spacing w:after="0" w:line="240" w:lineRule="auto"/>
              <w:rPr>
                <w:rFonts w:eastAsia="Arial" w:cs="Arial"/>
              </w:rPr>
            </w:pPr>
            <w:r w:rsidRPr="006321E2">
              <w:rPr>
                <w:rFonts w:eastAsia="Arial" w:cs="Arial"/>
                <w:lang w:val="en-GB"/>
              </w:rPr>
              <w:t>Assistance Dogs on Campus Policy</w:t>
            </w:r>
          </w:p>
        </w:tc>
      </w:tr>
      <w:tr w:rsidR="006321E2" w:rsidRPr="006321E2" w14:paraId="302934F9"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318989" w14:textId="38F85AB5" w:rsidR="4F670E94" w:rsidRPr="006321E2" w:rsidRDefault="4F670E94" w:rsidP="4F670E94">
            <w:pPr>
              <w:spacing w:after="0" w:line="240" w:lineRule="auto"/>
              <w:rPr>
                <w:rFonts w:eastAsia="Arial" w:cs="Arial"/>
              </w:rPr>
            </w:pPr>
            <w:r w:rsidRPr="006321E2">
              <w:rPr>
                <w:rFonts w:eastAsia="Arial" w:cs="Arial"/>
                <w:lang w:val="en-GB"/>
              </w:rPr>
              <w:t>Version Number:</w:t>
            </w:r>
          </w:p>
          <w:p w14:paraId="41D000B6" w14:textId="4F2C101F"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3C563B" w14:textId="2A80A5E0" w:rsidR="4F670E94" w:rsidRPr="006321E2" w:rsidRDefault="4F670E94" w:rsidP="4F670E94">
            <w:pPr>
              <w:spacing w:after="0" w:line="240" w:lineRule="auto"/>
              <w:rPr>
                <w:rFonts w:eastAsia="Arial" w:cs="Arial"/>
              </w:rPr>
            </w:pPr>
            <w:r w:rsidRPr="006321E2">
              <w:rPr>
                <w:rFonts w:eastAsia="Arial" w:cs="Arial"/>
                <w:u w:val="single"/>
                <w:lang w:val="en-GB"/>
              </w:rPr>
              <w:t>3</w:t>
            </w:r>
          </w:p>
        </w:tc>
      </w:tr>
      <w:tr w:rsidR="006321E2" w:rsidRPr="006321E2" w14:paraId="24898E43"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E815EA" w14:textId="130E9D0E" w:rsidR="4F670E94" w:rsidRPr="006321E2" w:rsidRDefault="4F670E94" w:rsidP="4F670E94">
            <w:pPr>
              <w:spacing w:after="0" w:line="240" w:lineRule="auto"/>
              <w:rPr>
                <w:rFonts w:eastAsia="Arial" w:cs="Arial"/>
              </w:rPr>
            </w:pPr>
            <w:r w:rsidRPr="006321E2">
              <w:rPr>
                <w:rFonts w:eastAsia="Arial" w:cs="Arial"/>
                <w:lang w:val="en-GB"/>
              </w:rPr>
              <w:t>Equality Impact Assessment:</w:t>
            </w:r>
          </w:p>
          <w:p w14:paraId="2E9725FB" w14:textId="3892C4AC"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A16FBF" w14:textId="1FE31D27" w:rsidR="4F670E94" w:rsidRPr="006321E2" w:rsidRDefault="4F670E94" w:rsidP="4F670E94">
            <w:pPr>
              <w:spacing w:after="0" w:line="240" w:lineRule="auto"/>
              <w:rPr>
                <w:rFonts w:eastAsia="Arial" w:cs="Arial"/>
              </w:rPr>
            </w:pPr>
            <w:r w:rsidRPr="006321E2">
              <w:rPr>
                <w:rFonts w:eastAsia="Arial" w:cs="Arial"/>
                <w:lang w:val="en-GB"/>
              </w:rPr>
              <w:lastRenderedPageBreak/>
              <w:t>n/a</w:t>
            </w:r>
          </w:p>
        </w:tc>
      </w:tr>
      <w:tr w:rsidR="006321E2" w:rsidRPr="006321E2" w14:paraId="7BBBF0DE"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EEC633" w14:textId="38C62DEC" w:rsidR="4F670E94" w:rsidRPr="006321E2" w:rsidRDefault="4F670E94" w:rsidP="4F670E94">
            <w:pPr>
              <w:spacing w:after="0" w:line="240" w:lineRule="auto"/>
              <w:rPr>
                <w:rFonts w:eastAsia="Arial" w:cs="Arial"/>
              </w:rPr>
            </w:pPr>
            <w:r w:rsidRPr="006321E2">
              <w:rPr>
                <w:rFonts w:eastAsia="Arial" w:cs="Arial"/>
                <w:lang w:val="en-GB"/>
              </w:rPr>
              <w:t>Approved by:</w:t>
            </w:r>
          </w:p>
          <w:p w14:paraId="4282E56C" w14:textId="00D54AA8"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DD5C62" w14:textId="087ACC3B" w:rsidR="4F670E94" w:rsidRPr="006321E2" w:rsidRDefault="4F670E94" w:rsidP="4F670E94">
            <w:pPr>
              <w:spacing w:after="0" w:line="240" w:lineRule="auto"/>
              <w:rPr>
                <w:rFonts w:eastAsia="Arial" w:cs="Arial"/>
              </w:rPr>
            </w:pPr>
            <w:r w:rsidRPr="006321E2">
              <w:rPr>
                <w:rFonts w:eastAsia="Arial" w:cs="Arial"/>
                <w:lang w:val="en-GB"/>
              </w:rPr>
              <w:t>University Equality Diversity and Inclusion Executive Committee</w:t>
            </w:r>
          </w:p>
        </w:tc>
      </w:tr>
      <w:tr w:rsidR="006321E2" w:rsidRPr="006321E2" w14:paraId="59B79D0D"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0C52E1" w14:textId="14AAA427" w:rsidR="4F670E94" w:rsidRPr="006321E2" w:rsidRDefault="4F670E94" w:rsidP="4F670E94">
            <w:pPr>
              <w:spacing w:after="0" w:line="240" w:lineRule="auto"/>
              <w:rPr>
                <w:rFonts w:eastAsia="Arial" w:cs="Arial"/>
              </w:rPr>
            </w:pPr>
            <w:r w:rsidRPr="006321E2">
              <w:rPr>
                <w:rFonts w:eastAsia="Arial" w:cs="Arial"/>
                <w:lang w:val="en-GB"/>
              </w:rPr>
              <w:t>Date Approved:</w:t>
            </w:r>
          </w:p>
          <w:p w14:paraId="469E0F5B" w14:textId="2563263B"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4DBEB0" w14:textId="423ABA50" w:rsidR="4F670E94" w:rsidRPr="006321E2" w:rsidRDefault="4F670E94" w:rsidP="4F670E94">
            <w:pPr>
              <w:spacing w:after="0" w:line="240" w:lineRule="auto"/>
              <w:rPr>
                <w:rFonts w:eastAsia="Arial" w:cs="Arial"/>
              </w:rPr>
            </w:pPr>
            <w:r w:rsidRPr="006321E2">
              <w:rPr>
                <w:rFonts w:eastAsia="Arial" w:cs="Arial"/>
                <w:lang w:val="en-GB"/>
              </w:rPr>
              <w:t>Exp June 2020</w:t>
            </w:r>
          </w:p>
          <w:p w14:paraId="74444B7C" w14:textId="3CDAF657" w:rsidR="4F670E94" w:rsidRPr="006321E2" w:rsidRDefault="4F670E94" w:rsidP="4F670E94">
            <w:pPr>
              <w:spacing w:after="0" w:line="240" w:lineRule="auto"/>
              <w:rPr>
                <w:rFonts w:eastAsia="Arial" w:cs="Arial"/>
              </w:rPr>
            </w:pPr>
            <w:r w:rsidRPr="006321E2">
              <w:rPr>
                <w:rFonts w:eastAsia="Arial" w:cs="Arial"/>
                <w:lang w:val="en-GB"/>
              </w:rPr>
              <w:t>Amended September 2020</w:t>
            </w:r>
          </w:p>
        </w:tc>
      </w:tr>
      <w:tr w:rsidR="006321E2" w:rsidRPr="006321E2" w14:paraId="6B5E1392"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BD1A5D" w14:textId="5CE65C34" w:rsidR="4F670E94" w:rsidRPr="006321E2" w:rsidRDefault="4F670E94" w:rsidP="4F670E94">
            <w:pPr>
              <w:spacing w:after="0" w:line="240" w:lineRule="auto"/>
              <w:rPr>
                <w:rFonts w:eastAsia="Arial" w:cs="Arial"/>
              </w:rPr>
            </w:pPr>
            <w:r w:rsidRPr="006321E2">
              <w:rPr>
                <w:rFonts w:eastAsia="Arial" w:cs="Arial"/>
                <w:lang w:val="en-GB"/>
              </w:rPr>
              <w:t>Date for Review:</w:t>
            </w:r>
          </w:p>
          <w:p w14:paraId="19C02058" w14:textId="487CF58D"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04DBEE" w14:textId="26D90E6E" w:rsidR="4F670E94" w:rsidRPr="006321E2" w:rsidRDefault="4F670E94" w:rsidP="4F670E94">
            <w:pPr>
              <w:spacing w:after="0" w:line="240" w:lineRule="auto"/>
              <w:rPr>
                <w:rFonts w:eastAsia="Arial" w:cs="Arial"/>
              </w:rPr>
            </w:pPr>
            <w:r w:rsidRPr="006321E2">
              <w:rPr>
                <w:rFonts w:eastAsia="Arial" w:cs="Arial"/>
                <w:lang w:val="en-GB"/>
              </w:rPr>
              <w:t>June 2022</w:t>
            </w:r>
          </w:p>
        </w:tc>
      </w:tr>
      <w:tr w:rsidR="006321E2" w:rsidRPr="006321E2" w14:paraId="66BF8AA8"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C6E302" w14:textId="42FE7BC0" w:rsidR="4F670E94" w:rsidRPr="006321E2" w:rsidRDefault="4F670E94" w:rsidP="4F670E94">
            <w:pPr>
              <w:spacing w:after="0" w:line="240" w:lineRule="auto"/>
              <w:rPr>
                <w:rFonts w:eastAsia="Arial" w:cs="Arial"/>
              </w:rPr>
            </w:pPr>
            <w:r w:rsidRPr="006321E2">
              <w:rPr>
                <w:rFonts w:eastAsia="Arial" w:cs="Arial"/>
                <w:lang w:val="en-GB"/>
              </w:rPr>
              <w:t>Author:</w:t>
            </w:r>
          </w:p>
          <w:p w14:paraId="7458F81E" w14:textId="63BC476A"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9241CF" w14:textId="11552F92" w:rsidR="4F670E94" w:rsidRPr="006321E2" w:rsidRDefault="4F670E94" w:rsidP="4F670E94">
            <w:pPr>
              <w:spacing w:after="0" w:line="240" w:lineRule="auto"/>
              <w:rPr>
                <w:rFonts w:eastAsia="Arial" w:cs="Arial"/>
              </w:rPr>
            </w:pPr>
            <w:r w:rsidRPr="006321E2">
              <w:rPr>
                <w:rFonts w:eastAsia="Arial" w:cs="Arial"/>
                <w:lang w:val="en-GB"/>
              </w:rPr>
              <w:t>Gary McGladdery</w:t>
            </w:r>
          </w:p>
          <w:p w14:paraId="40D20A4F" w14:textId="7319A5D2" w:rsidR="4F670E94" w:rsidRPr="006321E2" w:rsidRDefault="4F670E94" w:rsidP="4F670E94">
            <w:pPr>
              <w:spacing w:after="0" w:line="240" w:lineRule="auto"/>
              <w:rPr>
                <w:rFonts w:eastAsia="Arial" w:cs="Arial"/>
              </w:rPr>
            </w:pPr>
            <w:r w:rsidRPr="006321E2">
              <w:rPr>
                <w:rFonts w:eastAsia="Arial" w:cs="Arial"/>
                <w:lang w:val="en-GB"/>
              </w:rPr>
              <w:t>Amended Sharon Morgan</w:t>
            </w:r>
          </w:p>
          <w:p w14:paraId="5D25BE70" w14:textId="764FAC25" w:rsidR="4F670E94" w:rsidRPr="006321E2" w:rsidRDefault="4F670E94" w:rsidP="4F670E94">
            <w:pPr>
              <w:spacing w:after="0" w:line="240" w:lineRule="auto"/>
              <w:rPr>
                <w:rFonts w:eastAsia="Arial" w:cs="Arial"/>
              </w:rPr>
            </w:pPr>
            <w:r w:rsidRPr="006321E2">
              <w:rPr>
                <w:rFonts w:eastAsia="Arial" w:cs="Arial"/>
                <w:u w:val="single"/>
                <w:lang w:val="en-GB"/>
              </w:rPr>
              <w:t>Amended April 2025 Jo Mitchell</w:t>
            </w:r>
          </w:p>
        </w:tc>
      </w:tr>
      <w:tr w:rsidR="031BF703" w14:paraId="1E712A95"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8D5E3F" w14:textId="063BB9B3" w:rsidR="34ACF41E" w:rsidRDefault="34ACF41E" w:rsidP="031BF703">
            <w:pPr>
              <w:spacing w:after="0" w:line="240" w:lineRule="auto"/>
              <w:rPr>
                <w:rFonts w:eastAsia="Arial" w:cs="Arial"/>
              </w:rPr>
            </w:pPr>
            <w:r w:rsidRPr="031BF703">
              <w:rPr>
                <w:rFonts w:eastAsia="Arial" w:cs="Arial"/>
                <w:lang w:val="en-GB"/>
              </w:rPr>
              <w:t>Owner (if different from above):</w:t>
            </w:r>
          </w:p>
          <w:p w14:paraId="0EDE051A" w14:textId="3373921A" w:rsidR="031BF703" w:rsidRDefault="031BF703" w:rsidP="031BF703">
            <w:pPr>
              <w:spacing w:line="240" w:lineRule="auto"/>
              <w:rPr>
                <w:rFonts w:eastAsia="Arial" w:cs="Arial"/>
                <w:lang w:val="en-GB"/>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8A9270" w14:textId="23BF58A4" w:rsidR="34ACF41E" w:rsidRDefault="34ACF41E" w:rsidP="031BF703">
            <w:pPr>
              <w:spacing w:line="240" w:lineRule="auto"/>
              <w:rPr>
                <w:rFonts w:eastAsia="Arial" w:cs="Arial"/>
                <w:lang w:val="en-GB"/>
              </w:rPr>
            </w:pPr>
            <w:r w:rsidRPr="031BF703">
              <w:rPr>
                <w:rFonts w:eastAsia="Arial" w:cs="Arial"/>
                <w:lang w:val="en-GB"/>
              </w:rPr>
              <w:t>Disability Services/Estates/Health and Safety</w:t>
            </w:r>
          </w:p>
        </w:tc>
      </w:tr>
      <w:tr w:rsidR="006321E2" w:rsidRPr="006321E2" w14:paraId="52A89A27"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324C5B" w14:textId="4DE615CF" w:rsidR="4F670E94" w:rsidRPr="006321E2" w:rsidRDefault="12C9C076" w:rsidP="031BF703">
            <w:pPr>
              <w:spacing w:after="0" w:line="240" w:lineRule="auto"/>
              <w:rPr>
                <w:rFonts w:eastAsia="Arial" w:cs="Arial"/>
              </w:rPr>
            </w:pPr>
            <w:r w:rsidRPr="031BF703">
              <w:rPr>
                <w:rFonts w:eastAsia="Arial" w:cs="Arial"/>
                <w:lang w:val="en-GB"/>
              </w:rPr>
              <w:t>Document Location:</w:t>
            </w:r>
          </w:p>
          <w:p w14:paraId="264E0E3F" w14:textId="38EA07BC" w:rsidR="4F670E94" w:rsidRPr="006321E2" w:rsidRDefault="4F670E94" w:rsidP="031BF703">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4B9286" w14:textId="6E267E56" w:rsidR="4F670E94" w:rsidRPr="006321E2" w:rsidRDefault="12C9C076" w:rsidP="031BF703">
            <w:pPr>
              <w:pStyle w:val="Heading1"/>
              <w:rPr>
                <w:rFonts w:eastAsia="Arial"/>
                <w:sz w:val="24"/>
                <w:szCs w:val="24"/>
              </w:rPr>
            </w:pPr>
            <w:r w:rsidRPr="031BF703">
              <w:rPr>
                <w:rFonts w:eastAsia="Arial"/>
                <w:sz w:val="24"/>
                <w:szCs w:val="24"/>
                <w:u w:val="single"/>
              </w:rPr>
              <w:t xml:space="preserve">Assistance Dogs on Campus Procedure – Disability Services web site, Information for students. </w:t>
            </w:r>
          </w:p>
          <w:p w14:paraId="7573346D" w14:textId="77E6D49D" w:rsidR="4F670E94" w:rsidRPr="006321E2" w:rsidRDefault="12C9C076" w:rsidP="031BF703">
            <w:pPr>
              <w:pStyle w:val="Heading1"/>
              <w:rPr>
                <w:rFonts w:eastAsia="Arial"/>
                <w:sz w:val="24"/>
                <w:szCs w:val="24"/>
              </w:rPr>
            </w:pPr>
            <w:hyperlink r:id="rId11">
              <w:r w:rsidRPr="031BF703">
                <w:rPr>
                  <w:rStyle w:val="Hyperlink"/>
                  <w:rFonts w:eastAsia="Arial" w:cs="Arial"/>
                  <w:b w:val="0"/>
                  <w:color w:val="215E99" w:themeColor="text2" w:themeTint="BF"/>
                  <w:sz w:val="24"/>
                  <w:szCs w:val="24"/>
                </w:rPr>
                <w:t>AssistanceDogsonCampusProcedureRevSEPT2020.docx</w:t>
              </w:r>
            </w:hyperlink>
          </w:p>
        </w:tc>
      </w:tr>
      <w:tr w:rsidR="006321E2" w:rsidRPr="006321E2" w14:paraId="2FDF4DB6"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F1D453" w14:textId="7614E2EC" w:rsidR="4F670E94" w:rsidRPr="006321E2" w:rsidRDefault="4F670E94" w:rsidP="4F670E94">
            <w:pPr>
              <w:spacing w:after="0" w:line="240" w:lineRule="auto"/>
              <w:rPr>
                <w:rFonts w:eastAsia="Arial" w:cs="Arial"/>
              </w:rPr>
            </w:pPr>
            <w:r w:rsidRPr="006321E2">
              <w:rPr>
                <w:rFonts w:eastAsia="Arial" w:cs="Arial"/>
                <w:lang w:val="en-GB"/>
              </w:rPr>
              <w:t>Compliance Checks:</w:t>
            </w:r>
          </w:p>
          <w:p w14:paraId="7ADF76F0" w14:textId="054AB196"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55BE0C" w14:textId="60ECD657" w:rsidR="4F670E94" w:rsidRPr="006321E2" w:rsidRDefault="4F670E94" w:rsidP="4F670E94">
            <w:pPr>
              <w:spacing w:after="0" w:line="240" w:lineRule="auto"/>
              <w:rPr>
                <w:rFonts w:eastAsia="Arial" w:cs="Arial"/>
              </w:rPr>
            </w:pPr>
          </w:p>
        </w:tc>
      </w:tr>
      <w:tr w:rsidR="006321E2" w:rsidRPr="006321E2" w14:paraId="6AF9552F" w14:textId="77777777" w:rsidTr="031BF703">
        <w:trPr>
          <w:trHeight w:val="300"/>
        </w:trPr>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277226" w14:textId="3873D95C" w:rsidR="4F670E94" w:rsidRPr="006321E2" w:rsidRDefault="4F670E94" w:rsidP="4F670E94">
            <w:pPr>
              <w:spacing w:after="0" w:line="240" w:lineRule="auto"/>
              <w:rPr>
                <w:rFonts w:eastAsia="Arial" w:cs="Arial"/>
              </w:rPr>
            </w:pPr>
            <w:r w:rsidRPr="006321E2">
              <w:rPr>
                <w:rFonts w:eastAsia="Arial" w:cs="Arial"/>
                <w:lang w:val="en-GB"/>
              </w:rPr>
              <w:t xml:space="preserve">Related Policies/Procedures: </w:t>
            </w:r>
          </w:p>
          <w:p w14:paraId="21C711C3" w14:textId="10899F92" w:rsidR="4F670E94" w:rsidRPr="006321E2" w:rsidRDefault="4F670E94" w:rsidP="4F670E94">
            <w:pPr>
              <w:spacing w:after="0" w:line="240" w:lineRule="auto"/>
              <w:rPr>
                <w:rFonts w:eastAsia="Arial" w:cs="Arial"/>
              </w:rPr>
            </w:pPr>
          </w:p>
        </w:tc>
        <w:tc>
          <w:tcPr>
            <w:tcW w:w="4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0E1629" w14:textId="35CBC97F" w:rsidR="4F670E94" w:rsidRPr="006321E2" w:rsidRDefault="4F670E94" w:rsidP="4F670E94">
            <w:pPr>
              <w:spacing w:after="0" w:line="240" w:lineRule="auto"/>
              <w:rPr>
                <w:rFonts w:eastAsia="Arial" w:cs="Arial"/>
              </w:rPr>
            </w:pPr>
          </w:p>
        </w:tc>
      </w:tr>
    </w:tbl>
    <w:p w14:paraId="4A580E23" w14:textId="3D0A39D2" w:rsidR="006605C3" w:rsidRDefault="006605C3" w:rsidP="4F670E94">
      <w:pPr>
        <w:rPr>
          <w:rFonts w:eastAsia="Arial" w:cs="Arial"/>
        </w:rPr>
      </w:pPr>
    </w:p>
    <w:p w14:paraId="2C078E63" w14:textId="4A57FDEF" w:rsidR="006605C3" w:rsidRDefault="006605C3"/>
    <w:sectPr w:rsidR="0066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tFLWsjs8KPhYcv" int2:id="dGT9XIfW">
      <int2:state int2:value="Rejected" int2:type="AugLoop_Text_Critique"/>
    </int2:textHash>
    <int2:textHash int2:hashCode="7T2+u5PaVznrff" int2:id="FpEEVhJ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FC0F"/>
    <w:multiLevelType w:val="hybridMultilevel"/>
    <w:tmpl w:val="0B983F86"/>
    <w:lvl w:ilvl="0" w:tplc="8CF03636">
      <w:start w:val="1"/>
      <w:numFmt w:val="bullet"/>
      <w:lvlText w:val=""/>
      <w:lvlJc w:val="left"/>
      <w:pPr>
        <w:ind w:left="720" w:hanging="360"/>
      </w:pPr>
      <w:rPr>
        <w:rFonts w:ascii="Wingdings" w:hAnsi="Wingdings" w:hint="default"/>
      </w:rPr>
    </w:lvl>
    <w:lvl w:ilvl="1" w:tplc="FD4E4BA6">
      <w:start w:val="1"/>
      <w:numFmt w:val="bullet"/>
      <w:lvlText w:val="o"/>
      <w:lvlJc w:val="left"/>
      <w:pPr>
        <w:ind w:left="1440" w:hanging="360"/>
      </w:pPr>
      <w:rPr>
        <w:rFonts w:ascii="Courier New" w:hAnsi="Courier New" w:hint="default"/>
      </w:rPr>
    </w:lvl>
    <w:lvl w:ilvl="2" w:tplc="83AE0E2E">
      <w:start w:val="1"/>
      <w:numFmt w:val="bullet"/>
      <w:lvlText w:val=""/>
      <w:lvlJc w:val="left"/>
      <w:pPr>
        <w:ind w:left="2160" w:hanging="360"/>
      </w:pPr>
      <w:rPr>
        <w:rFonts w:ascii="Wingdings" w:hAnsi="Wingdings" w:hint="default"/>
      </w:rPr>
    </w:lvl>
    <w:lvl w:ilvl="3" w:tplc="7E5AAC94">
      <w:start w:val="1"/>
      <w:numFmt w:val="bullet"/>
      <w:lvlText w:val=""/>
      <w:lvlJc w:val="left"/>
      <w:pPr>
        <w:ind w:left="2880" w:hanging="360"/>
      </w:pPr>
      <w:rPr>
        <w:rFonts w:ascii="Symbol" w:hAnsi="Symbol" w:hint="default"/>
      </w:rPr>
    </w:lvl>
    <w:lvl w:ilvl="4" w:tplc="3B80FC38">
      <w:start w:val="1"/>
      <w:numFmt w:val="bullet"/>
      <w:lvlText w:val="o"/>
      <w:lvlJc w:val="left"/>
      <w:pPr>
        <w:ind w:left="3600" w:hanging="360"/>
      </w:pPr>
      <w:rPr>
        <w:rFonts w:ascii="Courier New" w:hAnsi="Courier New" w:hint="default"/>
      </w:rPr>
    </w:lvl>
    <w:lvl w:ilvl="5" w:tplc="9984EF14">
      <w:start w:val="1"/>
      <w:numFmt w:val="bullet"/>
      <w:lvlText w:val=""/>
      <w:lvlJc w:val="left"/>
      <w:pPr>
        <w:ind w:left="4320" w:hanging="360"/>
      </w:pPr>
      <w:rPr>
        <w:rFonts w:ascii="Wingdings" w:hAnsi="Wingdings" w:hint="default"/>
      </w:rPr>
    </w:lvl>
    <w:lvl w:ilvl="6" w:tplc="5D5E37EA">
      <w:start w:val="1"/>
      <w:numFmt w:val="bullet"/>
      <w:lvlText w:val=""/>
      <w:lvlJc w:val="left"/>
      <w:pPr>
        <w:ind w:left="5040" w:hanging="360"/>
      </w:pPr>
      <w:rPr>
        <w:rFonts w:ascii="Symbol" w:hAnsi="Symbol" w:hint="default"/>
      </w:rPr>
    </w:lvl>
    <w:lvl w:ilvl="7" w:tplc="858A76CE">
      <w:start w:val="1"/>
      <w:numFmt w:val="bullet"/>
      <w:lvlText w:val="o"/>
      <w:lvlJc w:val="left"/>
      <w:pPr>
        <w:ind w:left="5760" w:hanging="360"/>
      </w:pPr>
      <w:rPr>
        <w:rFonts w:ascii="Courier New" w:hAnsi="Courier New" w:hint="default"/>
      </w:rPr>
    </w:lvl>
    <w:lvl w:ilvl="8" w:tplc="286C30EC">
      <w:start w:val="1"/>
      <w:numFmt w:val="bullet"/>
      <w:lvlText w:val=""/>
      <w:lvlJc w:val="left"/>
      <w:pPr>
        <w:ind w:left="6480" w:hanging="360"/>
      </w:pPr>
      <w:rPr>
        <w:rFonts w:ascii="Wingdings" w:hAnsi="Wingdings" w:hint="default"/>
      </w:rPr>
    </w:lvl>
  </w:abstractNum>
  <w:abstractNum w:abstractNumId="1" w15:restartNumberingAfterBreak="0">
    <w:nsid w:val="0DFA5830"/>
    <w:multiLevelType w:val="hybridMultilevel"/>
    <w:tmpl w:val="53A40CFA"/>
    <w:lvl w:ilvl="0" w:tplc="59CC401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56CF"/>
    <w:multiLevelType w:val="hybridMultilevel"/>
    <w:tmpl w:val="3A52EB88"/>
    <w:lvl w:ilvl="0" w:tplc="553085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38C59"/>
    <w:multiLevelType w:val="hybridMultilevel"/>
    <w:tmpl w:val="42F4E656"/>
    <w:lvl w:ilvl="0" w:tplc="2F729332">
      <w:start w:val="1"/>
      <w:numFmt w:val="bullet"/>
      <w:lvlText w:val=""/>
      <w:lvlJc w:val="left"/>
      <w:pPr>
        <w:ind w:left="720" w:hanging="360"/>
      </w:pPr>
      <w:rPr>
        <w:rFonts w:ascii="Wingdings" w:hAnsi="Wingdings" w:hint="default"/>
      </w:rPr>
    </w:lvl>
    <w:lvl w:ilvl="1" w:tplc="4A586816">
      <w:start w:val="1"/>
      <w:numFmt w:val="bullet"/>
      <w:lvlText w:val="o"/>
      <w:lvlJc w:val="left"/>
      <w:pPr>
        <w:ind w:left="1440" w:hanging="360"/>
      </w:pPr>
      <w:rPr>
        <w:rFonts w:ascii="Courier New" w:hAnsi="Courier New" w:hint="default"/>
      </w:rPr>
    </w:lvl>
    <w:lvl w:ilvl="2" w:tplc="90A8F7EA">
      <w:start w:val="1"/>
      <w:numFmt w:val="bullet"/>
      <w:lvlText w:val=""/>
      <w:lvlJc w:val="left"/>
      <w:pPr>
        <w:ind w:left="2160" w:hanging="360"/>
      </w:pPr>
      <w:rPr>
        <w:rFonts w:ascii="Wingdings" w:hAnsi="Wingdings" w:hint="default"/>
      </w:rPr>
    </w:lvl>
    <w:lvl w:ilvl="3" w:tplc="753E56C8">
      <w:start w:val="1"/>
      <w:numFmt w:val="bullet"/>
      <w:lvlText w:val=""/>
      <w:lvlJc w:val="left"/>
      <w:pPr>
        <w:ind w:left="2880" w:hanging="360"/>
      </w:pPr>
      <w:rPr>
        <w:rFonts w:ascii="Symbol" w:hAnsi="Symbol" w:hint="default"/>
      </w:rPr>
    </w:lvl>
    <w:lvl w:ilvl="4" w:tplc="BF8CD91C">
      <w:start w:val="1"/>
      <w:numFmt w:val="bullet"/>
      <w:lvlText w:val="o"/>
      <w:lvlJc w:val="left"/>
      <w:pPr>
        <w:ind w:left="3600" w:hanging="360"/>
      </w:pPr>
      <w:rPr>
        <w:rFonts w:ascii="Courier New" w:hAnsi="Courier New" w:hint="default"/>
      </w:rPr>
    </w:lvl>
    <w:lvl w:ilvl="5" w:tplc="C81EA640">
      <w:start w:val="1"/>
      <w:numFmt w:val="bullet"/>
      <w:lvlText w:val=""/>
      <w:lvlJc w:val="left"/>
      <w:pPr>
        <w:ind w:left="4320" w:hanging="360"/>
      </w:pPr>
      <w:rPr>
        <w:rFonts w:ascii="Wingdings" w:hAnsi="Wingdings" w:hint="default"/>
      </w:rPr>
    </w:lvl>
    <w:lvl w:ilvl="6" w:tplc="8AAEC58E">
      <w:start w:val="1"/>
      <w:numFmt w:val="bullet"/>
      <w:lvlText w:val=""/>
      <w:lvlJc w:val="left"/>
      <w:pPr>
        <w:ind w:left="5040" w:hanging="360"/>
      </w:pPr>
      <w:rPr>
        <w:rFonts w:ascii="Symbol" w:hAnsi="Symbol" w:hint="default"/>
      </w:rPr>
    </w:lvl>
    <w:lvl w:ilvl="7" w:tplc="4A1A4E6E">
      <w:start w:val="1"/>
      <w:numFmt w:val="bullet"/>
      <w:lvlText w:val="o"/>
      <w:lvlJc w:val="left"/>
      <w:pPr>
        <w:ind w:left="5760" w:hanging="360"/>
      </w:pPr>
      <w:rPr>
        <w:rFonts w:ascii="Courier New" w:hAnsi="Courier New" w:hint="default"/>
      </w:rPr>
    </w:lvl>
    <w:lvl w:ilvl="8" w:tplc="52C6084A">
      <w:start w:val="1"/>
      <w:numFmt w:val="bullet"/>
      <w:lvlText w:val=""/>
      <w:lvlJc w:val="left"/>
      <w:pPr>
        <w:ind w:left="6480" w:hanging="360"/>
      </w:pPr>
      <w:rPr>
        <w:rFonts w:ascii="Wingdings" w:hAnsi="Wingdings" w:hint="default"/>
      </w:rPr>
    </w:lvl>
  </w:abstractNum>
  <w:abstractNum w:abstractNumId="4" w15:restartNumberingAfterBreak="0">
    <w:nsid w:val="21E161C6"/>
    <w:multiLevelType w:val="hybridMultilevel"/>
    <w:tmpl w:val="8DD6B9E6"/>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36161"/>
    <w:multiLevelType w:val="hybridMultilevel"/>
    <w:tmpl w:val="E75E813A"/>
    <w:lvl w:ilvl="0" w:tplc="F0326E3A">
      <w:start w:val="1"/>
      <w:numFmt w:val="bullet"/>
      <w:lvlText w:val=""/>
      <w:lvlJc w:val="left"/>
      <w:pPr>
        <w:ind w:left="720" w:hanging="360"/>
      </w:pPr>
      <w:rPr>
        <w:rFonts w:ascii="Wingdings" w:hAnsi="Wingdings" w:hint="default"/>
      </w:rPr>
    </w:lvl>
    <w:lvl w:ilvl="1" w:tplc="2BDCFC5A">
      <w:start w:val="1"/>
      <w:numFmt w:val="bullet"/>
      <w:lvlText w:val="o"/>
      <w:lvlJc w:val="left"/>
      <w:pPr>
        <w:ind w:left="1440" w:hanging="360"/>
      </w:pPr>
      <w:rPr>
        <w:rFonts w:ascii="Courier New" w:hAnsi="Courier New" w:hint="default"/>
      </w:rPr>
    </w:lvl>
    <w:lvl w:ilvl="2" w:tplc="A4500A42">
      <w:start w:val="1"/>
      <w:numFmt w:val="bullet"/>
      <w:lvlText w:val=""/>
      <w:lvlJc w:val="left"/>
      <w:pPr>
        <w:ind w:left="2160" w:hanging="360"/>
      </w:pPr>
      <w:rPr>
        <w:rFonts w:ascii="Wingdings" w:hAnsi="Wingdings" w:hint="default"/>
      </w:rPr>
    </w:lvl>
    <w:lvl w:ilvl="3" w:tplc="D0D64E9A">
      <w:start w:val="1"/>
      <w:numFmt w:val="bullet"/>
      <w:lvlText w:val=""/>
      <w:lvlJc w:val="left"/>
      <w:pPr>
        <w:ind w:left="2880" w:hanging="360"/>
      </w:pPr>
      <w:rPr>
        <w:rFonts w:ascii="Symbol" w:hAnsi="Symbol" w:hint="default"/>
      </w:rPr>
    </w:lvl>
    <w:lvl w:ilvl="4" w:tplc="E1005696">
      <w:start w:val="1"/>
      <w:numFmt w:val="bullet"/>
      <w:lvlText w:val="o"/>
      <w:lvlJc w:val="left"/>
      <w:pPr>
        <w:ind w:left="3600" w:hanging="360"/>
      </w:pPr>
      <w:rPr>
        <w:rFonts w:ascii="Courier New" w:hAnsi="Courier New" w:hint="default"/>
      </w:rPr>
    </w:lvl>
    <w:lvl w:ilvl="5" w:tplc="410CD3EC">
      <w:start w:val="1"/>
      <w:numFmt w:val="bullet"/>
      <w:lvlText w:val=""/>
      <w:lvlJc w:val="left"/>
      <w:pPr>
        <w:ind w:left="4320" w:hanging="360"/>
      </w:pPr>
      <w:rPr>
        <w:rFonts w:ascii="Wingdings" w:hAnsi="Wingdings" w:hint="default"/>
      </w:rPr>
    </w:lvl>
    <w:lvl w:ilvl="6" w:tplc="B010C8AE">
      <w:start w:val="1"/>
      <w:numFmt w:val="bullet"/>
      <w:lvlText w:val=""/>
      <w:lvlJc w:val="left"/>
      <w:pPr>
        <w:ind w:left="5040" w:hanging="360"/>
      </w:pPr>
      <w:rPr>
        <w:rFonts w:ascii="Symbol" w:hAnsi="Symbol" w:hint="default"/>
      </w:rPr>
    </w:lvl>
    <w:lvl w:ilvl="7" w:tplc="72AA4302">
      <w:start w:val="1"/>
      <w:numFmt w:val="bullet"/>
      <w:lvlText w:val="o"/>
      <w:lvlJc w:val="left"/>
      <w:pPr>
        <w:ind w:left="5760" w:hanging="360"/>
      </w:pPr>
      <w:rPr>
        <w:rFonts w:ascii="Courier New" w:hAnsi="Courier New" w:hint="default"/>
      </w:rPr>
    </w:lvl>
    <w:lvl w:ilvl="8" w:tplc="30BA9636">
      <w:start w:val="1"/>
      <w:numFmt w:val="bullet"/>
      <w:lvlText w:val=""/>
      <w:lvlJc w:val="left"/>
      <w:pPr>
        <w:ind w:left="6480" w:hanging="360"/>
      </w:pPr>
      <w:rPr>
        <w:rFonts w:ascii="Wingdings" w:hAnsi="Wingdings" w:hint="default"/>
      </w:rPr>
    </w:lvl>
  </w:abstractNum>
  <w:abstractNum w:abstractNumId="6" w15:restartNumberingAfterBreak="0">
    <w:nsid w:val="25754B67"/>
    <w:multiLevelType w:val="hybridMultilevel"/>
    <w:tmpl w:val="1CE042CC"/>
    <w:lvl w:ilvl="0" w:tplc="227C6B78">
      <w:start w:val="1"/>
      <w:numFmt w:val="bullet"/>
      <w:lvlText w:val=""/>
      <w:lvlJc w:val="left"/>
      <w:pPr>
        <w:ind w:left="720" w:hanging="360"/>
      </w:pPr>
      <w:rPr>
        <w:rFonts w:ascii="Wingdings" w:hAnsi="Wingdings" w:hint="default"/>
      </w:rPr>
    </w:lvl>
    <w:lvl w:ilvl="1" w:tplc="479810BE">
      <w:start w:val="1"/>
      <w:numFmt w:val="bullet"/>
      <w:lvlText w:val="o"/>
      <w:lvlJc w:val="left"/>
      <w:pPr>
        <w:ind w:left="1440" w:hanging="360"/>
      </w:pPr>
      <w:rPr>
        <w:rFonts w:ascii="Courier New" w:hAnsi="Courier New" w:hint="default"/>
      </w:rPr>
    </w:lvl>
    <w:lvl w:ilvl="2" w:tplc="95569188">
      <w:start w:val="1"/>
      <w:numFmt w:val="bullet"/>
      <w:lvlText w:val=""/>
      <w:lvlJc w:val="left"/>
      <w:pPr>
        <w:ind w:left="2160" w:hanging="360"/>
      </w:pPr>
      <w:rPr>
        <w:rFonts w:ascii="Wingdings" w:hAnsi="Wingdings" w:hint="default"/>
      </w:rPr>
    </w:lvl>
    <w:lvl w:ilvl="3" w:tplc="A61287FC">
      <w:start w:val="1"/>
      <w:numFmt w:val="bullet"/>
      <w:lvlText w:val=""/>
      <w:lvlJc w:val="left"/>
      <w:pPr>
        <w:ind w:left="2880" w:hanging="360"/>
      </w:pPr>
      <w:rPr>
        <w:rFonts w:ascii="Symbol" w:hAnsi="Symbol" w:hint="default"/>
      </w:rPr>
    </w:lvl>
    <w:lvl w:ilvl="4" w:tplc="4BE028CA">
      <w:start w:val="1"/>
      <w:numFmt w:val="bullet"/>
      <w:lvlText w:val="o"/>
      <w:lvlJc w:val="left"/>
      <w:pPr>
        <w:ind w:left="3600" w:hanging="360"/>
      </w:pPr>
      <w:rPr>
        <w:rFonts w:ascii="Courier New" w:hAnsi="Courier New" w:hint="default"/>
      </w:rPr>
    </w:lvl>
    <w:lvl w:ilvl="5" w:tplc="555036BC">
      <w:start w:val="1"/>
      <w:numFmt w:val="bullet"/>
      <w:lvlText w:val=""/>
      <w:lvlJc w:val="left"/>
      <w:pPr>
        <w:ind w:left="4320" w:hanging="360"/>
      </w:pPr>
      <w:rPr>
        <w:rFonts w:ascii="Wingdings" w:hAnsi="Wingdings" w:hint="default"/>
      </w:rPr>
    </w:lvl>
    <w:lvl w:ilvl="6" w:tplc="31201A7A">
      <w:start w:val="1"/>
      <w:numFmt w:val="bullet"/>
      <w:lvlText w:val=""/>
      <w:lvlJc w:val="left"/>
      <w:pPr>
        <w:ind w:left="5040" w:hanging="360"/>
      </w:pPr>
      <w:rPr>
        <w:rFonts w:ascii="Symbol" w:hAnsi="Symbol" w:hint="default"/>
      </w:rPr>
    </w:lvl>
    <w:lvl w:ilvl="7" w:tplc="16DC3F04">
      <w:start w:val="1"/>
      <w:numFmt w:val="bullet"/>
      <w:lvlText w:val="o"/>
      <w:lvlJc w:val="left"/>
      <w:pPr>
        <w:ind w:left="5760" w:hanging="360"/>
      </w:pPr>
      <w:rPr>
        <w:rFonts w:ascii="Courier New" w:hAnsi="Courier New" w:hint="default"/>
      </w:rPr>
    </w:lvl>
    <w:lvl w:ilvl="8" w:tplc="E5766848">
      <w:start w:val="1"/>
      <w:numFmt w:val="bullet"/>
      <w:lvlText w:val=""/>
      <w:lvlJc w:val="left"/>
      <w:pPr>
        <w:ind w:left="6480" w:hanging="360"/>
      </w:pPr>
      <w:rPr>
        <w:rFonts w:ascii="Wingdings" w:hAnsi="Wingdings" w:hint="default"/>
      </w:rPr>
    </w:lvl>
  </w:abstractNum>
  <w:abstractNum w:abstractNumId="7" w15:restartNumberingAfterBreak="0">
    <w:nsid w:val="2A7A455E"/>
    <w:multiLevelType w:val="hybridMultilevel"/>
    <w:tmpl w:val="F0DCCAFA"/>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E0432"/>
    <w:multiLevelType w:val="hybridMultilevel"/>
    <w:tmpl w:val="4C387322"/>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E52B7"/>
    <w:multiLevelType w:val="hybridMultilevel"/>
    <w:tmpl w:val="BBEE1F68"/>
    <w:lvl w:ilvl="0" w:tplc="543AA526">
      <w:start w:val="1"/>
      <w:numFmt w:val="bullet"/>
      <w:lvlText w:val=""/>
      <w:lvlJc w:val="left"/>
      <w:pPr>
        <w:ind w:left="720" w:hanging="360"/>
      </w:pPr>
      <w:rPr>
        <w:rFonts w:ascii="Wingdings" w:hAnsi="Wingdings" w:hint="default"/>
      </w:rPr>
    </w:lvl>
    <w:lvl w:ilvl="1" w:tplc="1BF85E9A">
      <w:start w:val="1"/>
      <w:numFmt w:val="bullet"/>
      <w:lvlText w:val="o"/>
      <w:lvlJc w:val="left"/>
      <w:pPr>
        <w:ind w:left="1440" w:hanging="360"/>
      </w:pPr>
      <w:rPr>
        <w:rFonts w:ascii="Courier New" w:hAnsi="Courier New" w:hint="default"/>
      </w:rPr>
    </w:lvl>
    <w:lvl w:ilvl="2" w:tplc="B172192C">
      <w:start w:val="1"/>
      <w:numFmt w:val="bullet"/>
      <w:lvlText w:val=""/>
      <w:lvlJc w:val="left"/>
      <w:pPr>
        <w:ind w:left="2160" w:hanging="360"/>
      </w:pPr>
      <w:rPr>
        <w:rFonts w:ascii="Wingdings" w:hAnsi="Wingdings" w:hint="default"/>
      </w:rPr>
    </w:lvl>
    <w:lvl w:ilvl="3" w:tplc="02AE4376">
      <w:start w:val="1"/>
      <w:numFmt w:val="bullet"/>
      <w:lvlText w:val=""/>
      <w:lvlJc w:val="left"/>
      <w:pPr>
        <w:ind w:left="2880" w:hanging="360"/>
      </w:pPr>
      <w:rPr>
        <w:rFonts w:ascii="Symbol" w:hAnsi="Symbol" w:hint="default"/>
      </w:rPr>
    </w:lvl>
    <w:lvl w:ilvl="4" w:tplc="884671BC">
      <w:start w:val="1"/>
      <w:numFmt w:val="bullet"/>
      <w:lvlText w:val="o"/>
      <w:lvlJc w:val="left"/>
      <w:pPr>
        <w:ind w:left="3600" w:hanging="360"/>
      </w:pPr>
      <w:rPr>
        <w:rFonts w:ascii="Courier New" w:hAnsi="Courier New" w:hint="default"/>
      </w:rPr>
    </w:lvl>
    <w:lvl w:ilvl="5" w:tplc="DC82E73A">
      <w:start w:val="1"/>
      <w:numFmt w:val="bullet"/>
      <w:lvlText w:val=""/>
      <w:lvlJc w:val="left"/>
      <w:pPr>
        <w:ind w:left="4320" w:hanging="360"/>
      </w:pPr>
      <w:rPr>
        <w:rFonts w:ascii="Wingdings" w:hAnsi="Wingdings" w:hint="default"/>
      </w:rPr>
    </w:lvl>
    <w:lvl w:ilvl="6" w:tplc="4AFC11CA">
      <w:start w:val="1"/>
      <w:numFmt w:val="bullet"/>
      <w:lvlText w:val=""/>
      <w:lvlJc w:val="left"/>
      <w:pPr>
        <w:ind w:left="5040" w:hanging="360"/>
      </w:pPr>
      <w:rPr>
        <w:rFonts w:ascii="Symbol" w:hAnsi="Symbol" w:hint="default"/>
      </w:rPr>
    </w:lvl>
    <w:lvl w:ilvl="7" w:tplc="B06E04C2">
      <w:start w:val="1"/>
      <w:numFmt w:val="bullet"/>
      <w:lvlText w:val="o"/>
      <w:lvlJc w:val="left"/>
      <w:pPr>
        <w:ind w:left="5760" w:hanging="360"/>
      </w:pPr>
      <w:rPr>
        <w:rFonts w:ascii="Courier New" w:hAnsi="Courier New" w:hint="default"/>
      </w:rPr>
    </w:lvl>
    <w:lvl w:ilvl="8" w:tplc="F0C446F4">
      <w:start w:val="1"/>
      <w:numFmt w:val="bullet"/>
      <w:lvlText w:val=""/>
      <w:lvlJc w:val="left"/>
      <w:pPr>
        <w:ind w:left="6480" w:hanging="360"/>
      </w:pPr>
      <w:rPr>
        <w:rFonts w:ascii="Wingdings" w:hAnsi="Wingdings" w:hint="default"/>
      </w:rPr>
    </w:lvl>
  </w:abstractNum>
  <w:abstractNum w:abstractNumId="10" w15:restartNumberingAfterBreak="0">
    <w:nsid w:val="36832F8D"/>
    <w:multiLevelType w:val="hybridMultilevel"/>
    <w:tmpl w:val="CC5C74E6"/>
    <w:lvl w:ilvl="0" w:tplc="D700AB96">
      <w:start w:val="1"/>
      <w:numFmt w:val="bullet"/>
      <w:lvlText w:val=""/>
      <w:lvlJc w:val="left"/>
      <w:pPr>
        <w:ind w:left="720" w:hanging="360"/>
      </w:pPr>
      <w:rPr>
        <w:rFonts w:ascii="Wingdings" w:hAnsi="Wingdings" w:hint="default"/>
        <w:color w:val="215E99" w:themeColor="text2" w:themeTint="BF"/>
      </w:rPr>
    </w:lvl>
    <w:lvl w:ilvl="1" w:tplc="01DE0B16">
      <w:start w:val="1"/>
      <w:numFmt w:val="bullet"/>
      <w:lvlText w:val="o"/>
      <w:lvlJc w:val="left"/>
      <w:pPr>
        <w:ind w:left="1440" w:hanging="360"/>
      </w:pPr>
      <w:rPr>
        <w:rFonts w:ascii="Courier New" w:hAnsi="Courier New" w:hint="default"/>
      </w:rPr>
    </w:lvl>
    <w:lvl w:ilvl="2" w:tplc="AF525A70">
      <w:start w:val="1"/>
      <w:numFmt w:val="bullet"/>
      <w:lvlText w:val=""/>
      <w:lvlJc w:val="left"/>
      <w:pPr>
        <w:ind w:left="2160" w:hanging="360"/>
      </w:pPr>
      <w:rPr>
        <w:rFonts w:ascii="Wingdings" w:hAnsi="Wingdings" w:hint="default"/>
      </w:rPr>
    </w:lvl>
    <w:lvl w:ilvl="3" w:tplc="17207BAE">
      <w:start w:val="1"/>
      <w:numFmt w:val="bullet"/>
      <w:lvlText w:val=""/>
      <w:lvlJc w:val="left"/>
      <w:pPr>
        <w:ind w:left="2880" w:hanging="360"/>
      </w:pPr>
      <w:rPr>
        <w:rFonts w:ascii="Symbol" w:hAnsi="Symbol" w:hint="default"/>
      </w:rPr>
    </w:lvl>
    <w:lvl w:ilvl="4" w:tplc="4CFE2A72">
      <w:start w:val="1"/>
      <w:numFmt w:val="bullet"/>
      <w:lvlText w:val="o"/>
      <w:lvlJc w:val="left"/>
      <w:pPr>
        <w:ind w:left="3600" w:hanging="360"/>
      </w:pPr>
      <w:rPr>
        <w:rFonts w:ascii="Courier New" w:hAnsi="Courier New" w:hint="default"/>
      </w:rPr>
    </w:lvl>
    <w:lvl w:ilvl="5" w:tplc="C18CC1D6">
      <w:start w:val="1"/>
      <w:numFmt w:val="bullet"/>
      <w:lvlText w:val=""/>
      <w:lvlJc w:val="left"/>
      <w:pPr>
        <w:ind w:left="4320" w:hanging="360"/>
      </w:pPr>
      <w:rPr>
        <w:rFonts w:ascii="Wingdings" w:hAnsi="Wingdings" w:hint="default"/>
      </w:rPr>
    </w:lvl>
    <w:lvl w:ilvl="6" w:tplc="CE80A5E2">
      <w:start w:val="1"/>
      <w:numFmt w:val="bullet"/>
      <w:lvlText w:val=""/>
      <w:lvlJc w:val="left"/>
      <w:pPr>
        <w:ind w:left="5040" w:hanging="360"/>
      </w:pPr>
      <w:rPr>
        <w:rFonts w:ascii="Symbol" w:hAnsi="Symbol" w:hint="default"/>
      </w:rPr>
    </w:lvl>
    <w:lvl w:ilvl="7" w:tplc="58BA6CE4">
      <w:start w:val="1"/>
      <w:numFmt w:val="bullet"/>
      <w:lvlText w:val="o"/>
      <w:lvlJc w:val="left"/>
      <w:pPr>
        <w:ind w:left="5760" w:hanging="360"/>
      </w:pPr>
      <w:rPr>
        <w:rFonts w:ascii="Courier New" w:hAnsi="Courier New" w:hint="default"/>
      </w:rPr>
    </w:lvl>
    <w:lvl w:ilvl="8" w:tplc="DE82BD7C">
      <w:start w:val="1"/>
      <w:numFmt w:val="bullet"/>
      <w:lvlText w:val=""/>
      <w:lvlJc w:val="left"/>
      <w:pPr>
        <w:ind w:left="6480" w:hanging="360"/>
      </w:pPr>
      <w:rPr>
        <w:rFonts w:ascii="Wingdings" w:hAnsi="Wingdings" w:hint="default"/>
      </w:rPr>
    </w:lvl>
  </w:abstractNum>
  <w:abstractNum w:abstractNumId="11" w15:restartNumberingAfterBreak="0">
    <w:nsid w:val="3996BC89"/>
    <w:multiLevelType w:val="hybridMultilevel"/>
    <w:tmpl w:val="6F688AC2"/>
    <w:lvl w:ilvl="0" w:tplc="ADBEC626">
      <w:start w:val="1"/>
      <w:numFmt w:val="bullet"/>
      <w:lvlText w:val=""/>
      <w:lvlJc w:val="left"/>
      <w:pPr>
        <w:ind w:left="720" w:hanging="360"/>
      </w:pPr>
      <w:rPr>
        <w:rFonts w:ascii="Wingdings" w:hAnsi="Wingdings" w:hint="default"/>
      </w:rPr>
    </w:lvl>
    <w:lvl w:ilvl="1" w:tplc="5926885E">
      <w:start w:val="1"/>
      <w:numFmt w:val="bullet"/>
      <w:lvlText w:val="o"/>
      <w:lvlJc w:val="left"/>
      <w:pPr>
        <w:ind w:left="1440" w:hanging="360"/>
      </w:pPr>
      <w:rPr>
        <w:rFonts w:ascii="Courier New" w:hAnsi="Courier New" w:hint="default"/>
      </w:rPr>
    </w:lvl>
    <w:lvl w:ilvl="2" w:tplc="DE0E447C">
      <w:start w:val="1"/>
      <w:numFmt w:val="bullet"/>
      <w:lvlText w:val=""/>
      <w:lvlJc w:val="left"/>
      <w:pPr>
        <w:ind w:left="2160" w:hanging="360"/>
      </w:pPr>
      <w:rPr>
        <w:rFonts w:ascii="Wingdings" w:hAnsi="Wingdings" w:hint="default"/>
      </w:rPr>
    </w:lvl>
    <w:lvl w:ilvl="3" w:tplc="9E1079FC">
      <w:start w:val="1"/>
      <w:numFmt w:val="bullet"/>
      <w:lvlText w:val=""/>
      <w:lvlJc w:val="left"/>
      <w:pPr>
        <w:ind w:left="2880" w:hanging="360"/>
      </w:pPr>
      <w:rPr>
        <w:rFonts w:ascii="Symbol" w:hAnsi="Symbol" w:hint="default"/>
      </w:rPr>
    </w:lvl>
    <w:lvl w:ilvl="4" w:tplc="46BE3E6E">
      <w:start w:val="1"/>
      <w:numFmt w:val="bullet"/>
      <w:lvlText w:val="o"/>
      <w:lvlJc w:val="left"/>
      <w:pPr>
        <w:ind w:left="3600" w:hanging="360"/>
      </w:pPr>
      <w:rPr>
        <w:rFonts w:ascii="Courier New" w:hAnsi="Courier New" w:hint="default"/>
      </w:rPr>
    </w:lvl>
    <w:lvl w:ilvl="5" w:tplc="4E58E7AE">
      <w:start w:val="1"/>
      <w:numFmt w:val="bullet"/>
      <w:lvlText w:val=""/>
      <w:lvlJc w:val="left"/>
      <w:pPr>
        <w:ind w:left="4320" w:hanging="360"/>
      </w:pPr>
      <w:rPr>
        <w:rFonts w:ascii="Wingdings" w:hAnsi="Wingdings" w:hint="default"/>
      </w:rPr>
    </w:lvl>
    <w:lvl w:ilvl="6" w:tplc="AE86F286">
      <w:start w:val="1"/>
      <w:numFmt w:val="bullet"/>
      <w:lvlText w:val=""/>
      <w:lvlJc w:val="left"/>
      <w:pPr>
        <w:ind w:left="5040" w:hanging="360"/>
      </w:pPr>
      <w:rPr>
        <w:rFonts w:ascii="Symbol" w:hAnsi="Symbol" w:hint="default"/>
      </w:rPr>
    </w:lvl>
    <w:lvl w:ilvl="7" w:tplc="AC6E7386">
      <w:start w:val="1"/>
      <w:numFmt w:val="bullet"/>
      <w:lvlText w:val="o"/>
      <w:lvlJc w:val="left"/>
      <w:pPr>
        <w:ind w:left="5760" w:hanging="360"/>
      </w:pPr>
      <w:rPr>
        <w:rFonts w:ascii="Courier New" w:hAnsi="Courier New" w:hint="default"/>
      </w:rPr>
    </w:lvl>
    <w:lvl w:ilvl="8" w:tplc="4FB08DC2">
      <w:start w:val="1"/>
      <w:numFmt w:val="bullet"/>
      <w:lvlText w:val=""/>
      <w:lvlJc w:val="left"/>
      <w:pPr>
        <w:ind w:left="6480" w:hanging="360"/>
      </w:pPr>
      <w:rPr>
        <w:rFonts w:ascii="Wingdings" w:hAnsi="Wingdings" w:hint="default"/>
      </w:rPr>
    </w:lvl>
  </w:abstractNum>
  <w:abstractNum w:abstractNumId="12" w15:restartNumberingAfterBreak="0">
    <w:nsid w:val="3A3A9BA1"/>
    <w:multiLevelType w:val="hybridMultilevel"/>
    <w:tmpl w:val="1CE49976"/>
    <w:lvl w:ilvl="0" w:tplc="C48E0CDC">
      <w:start w:val="1"/>
      <w:numFmt w:val="bullet"/>
      <w:lvlText w:val=""/>
      <w:lvlJc w:val="left"/>
      <w:pPr>
        <w:ind w:left="720" w:hanging="360"/>
      </w:pPr>
      <w:rPr>
        <w:rFonts w:ascii="Wingdings" w:hAnsi="Wingdings" w:hint="default"/>
      </w:rPr>
    </w:lvl>
    <w:lvl w:ilvl="1" w:tplc="CBF63372">
      <w:start w:val="1"/>
      <w:numFmt w:val="bullet"/>
      <w:lvlText w:val="o"/>
      <w:lvlJc w:val="left"/>
      <w:pPr>
        <w:ind w:left="1440" w:hanging="360"/>
      </w:pPr>
      <w:rPr>
        <w:rFonts w:ascii="Courier New" w:hAnsi="Courier New" w:hint="default"/>
      </w:rPr>
    </w:lvl>
    <w:lvl w:ilvl="2" w:tplc="2B2E0D50">
      <w:start w:val="1"/>
      <w:numFmt w:val="bullet"/>
      <w:lvlText w:val=""/>
      <w:lvlJc w:val="left"/>
      <w:pPr>
        <w:ind w:left="2160" w:hanging="360"/>
      </w:pPr>
      <w:rPr>
        <w:rFonts w:ascii="Wingdings" w:hAnsi="Wingdings" w:hint="default"/>
      </w:rPr>
    </w:lvl>
    <w:lvl w:ilvl="3" w:tplc="024ED45A">
      <w:start w:val="1"/>
      <w:numFmt w:val="bullet"/>
      <w:lvlText w:val=""/>
      <w:lvlJc w:val="left"/>
      <w:pPr>
        <w:ind w:left="2880" w:hanging="360"/>
      </w:pPr>
      <w:rPr>
        <w:rFonts w:ascii="Symbol" w:hAnsi="Symbol" w:hint="default"/>
      </w:rPr>
    </w:lvl>
    <w:lvl w:ilvl="4" w:tplc="317CB412">
      <w:start w:val="1"/>
      <w:numFmt w:val="bullet"/>
      <w:lvlText w:val="o"/>
      <w:lvlJc w:val="left"/>
      <w:pPr>
        <w:ind w:left="3600" w:hanging="360"/>
      </w:pPr>
      <w:rPr>
        <w:rFonts w:ascii="Courier New" w:hAnsi="Courier New" w:hint="default"/>
      </w:rPr>
    </w:lvl>
    <w:lvl w:ilvl="5" w:tplc="B60C663A">
      <w:start w:val="1"/>
      <w:numFmt w:val="bullet"/>
      <w:lvlText w:val=""/>
      <w:lvlJc w:val="left"/>
      <w:pPr>
        <w:ind w:left="4320" w:hanging="360"/>
      </w:pPr>
      <w:rPr>
        <w:rFonts w:ascii="Wingdings" w:hAnsi="Wingdings" w:hint="default"/>
      </w:rPr>
    </w:lvl>
    <w:lvl w:ilvl="6" w:tplc="14FA34C0">
      <w:start w:val="1"/>
      <w:numFmt w:val="bullet"/>
      <w:lvlText w:val=""/>
      <w:lvlJc w:val="left"/>
      <w:pPr>
        <w:ind w:left="5040" w:hanging="360"/>
      </w:pPr>
      <w:rPr>
        <w:rFonts w:ascii="Symbol" w:hAnsi="Symbol" w:hint="default"/>
      </w:rPr>
    </w:lvl>
    <w:lvl w:ilvl="7" w:tplc="1DFE1BFC">
      <w:start w:val="1"/>
      <w:numFmt w:val="bullet"/>
      <w:lvlText w:val="o"/>
      <w:lvlJc w:val="left"/>
      <w:pPr>
        <w:ind w:left="5760" w:hanging="360"/>
      </w:pPr>
      <w:rPr>
        <w:rFonts w:ascii="Courier New" w:hAnsi="Courier New" w:hint="default"/>
      </w:rPr>
    </w:lvl>
    <w:lvl w:ilvl="8" w:tplc="E166B4AA">
      <w:start w:val="1"/>
      <w:numFmt w:val="bullet"/>
      <w:lvlText w:val=""/>
      <w:lvlJc w:val="left"/>
      <w:pPr>
        <w:ind w:left="6480" w:hanging="360"/>
      </w:pPr>
      <w:rPr>
        <w:rFonts w:ascii="Wingdings" w:hAnsi="Wingdings" w:hint="default"/>
      </w:rPr>
    </w:lvl>
  </w:abstractNum>
  <w:abstractNum w:abstractNumId="13" w15:restartNumberingAfterBreak="0">
    <w:nsid w:val="436F075C"/>
    <w:multiLevelType w:val="hybridMultilevel"/>
    <w:tmpl w:val="C20A7B58"/>
    <w:lvl w:ilvl="0" w:tplc="45C4BFFA">
      <w:start w:val="1"/>
      <w:numFmt w:val="bullet"/>
      <w:lvlText w:val=""/>
      <w:lvlJc w:val="left"/>
      <w:pPr>
        <w:ind w:left="720" w:hanging="360"/>
      </w:pPr>
      <w:rPr>
        <w:rFonts w:ascii="Wingdings" w:hAnsi="Wingdings" w:hint="default"/>
      </w:rPr>
    </w:lvl>
    <w:lvl w:ilvl="1" w:tplc="85687138">
      <w:start w:val="1"/>
      <w:numFmt w:val="bullet"/>
      <w:lvlText w:val="o"/>
      <w:lvlJc w:val="left"/>
      <w:pPr>
        <w:ind w:left="1440" w:hanging="360"/>
      </w:pPr>
      <w:rPr>
        <w:rFonts w:ascii="Courier New" w:hAnsi="Courier New" w:hint="default"/>
      </w:rPr>
    </w:lvl>
    <w:lvl w:ilvl="2" w:tplc="D368BFF0">
      <w:start w:val="1"/>
      <w:numFmt w:val="bullet"/>
      <w:lvlText w:val=""/>
      <w:lvlJc w:val="left"/>
      <w:pPr>
        <w:ind w:left="2160" w:hanging="360"/>
      </w:pPr>
      <w:rPr>
        <w:rFonts w:ascii="Wingdings" w:hAnsi="Wingdings" w:hint="default"/>
      </w:rPr>
    </w:lvl>
    <w:lvl w:ilvl="3" w:tplc="CFDEF5EA">
      <w:start w:val="1"/>
      <w:numFmt w:val="bullet"/>
      <w:lvlText w:val=""/>
      <w:lvlJc w:val="left"/>
      <w:pPr>
        <w:ind w:left="2880" w:hanging="360"/>
      </w:pPr>
      <w:rPr>
        <w:rFonts w:ascii="Symbol" w:hAnsi="Symbol" w:hint="default"/>
      </w:rPr>
    </w:lvl>
    <w:lvl w:ilvl="4" w:tplc="CBA2B968">
      <w:start w:val="1"/>
      <w:numFmt w:val="bullet"/>
      <w:lvlText w:val="o"/>
      <w:lvlJc w:val="left"/>
      <w:pPr>
        <w:ind w:left="3600" w:hanging="360"/>
      </w:pPr>
      <w:rPr>
        <w:rFonts w:ascii="Courier New" w:hAnsi="Courier New" w:hint="default"/>
      </w:rPr>
    </w:lvl>
    <w:lvl w:ilvl="5" w:tplc="63786AD8">
      <w:start w:val="1"/>
      <w:numFmt w:val="bullet"/>
      <w:lvlText w:val=""/>
      <w:lvlJc w:val="left"/>
      <w:pPr>
        <w:ind w:left="4320" w:hanging="360"/>
      </w:pPr>
      <w:rPr>
        <w:rFonts w:ascii="Wingdings" w:hAnsi="Wingdings" w:hint="default"/>
      </w:rPr>
    </w:lvl>
    <w:lvl w:ilvl="6" w:tplc="5CC0CA2C">
      <w:start w:val="1"/>
      <w:numFmt w:val="bullet"/>
      <w:lvlText w:val=""/>
      <w:lvlJc w:val="left"/>
      <w:pPr>
        <w:ind w:left="5040" w:hanging="360"/>
      </w:pPr>
      <w:rPr>
        <w:rFonts w:ascii="Symbol" w:hAnsi="Symbol" w:hint="default"/>
      </w:rPr>
    </w:lvl>
    <w:lvl w:ilvl="7" w:tplc="AF70E5EE">
      <w:start w:val="1"/>
      <w:numFmt w:val="bullet"/>
      <w:lvlText w:val="o"/>
      <w:lvlJc w:val="left"/>
      <w:pPr>
        <w:ind w:left="5760" w:hanging="360"/>
      </w:pPr>
      <w:rPr>
        <w:rFonts w:ascii="Courier New" w:hAnsi="Courier New" w:hint="default"/>
      </w:rPr>
    </w:lvl>
    <w:lvl w:ilvl="8" w:tplc="A2F64394">
      <w:start w:val="1"/>
      <w:numFmt w:val="bullet"/>
      <w:lvlText w:val=""/>
      <w:lvlJc w:val="left"/>
      <w:pPr>
        <w:ind w:left="6480" w:hanging="360"/>
      </w:pPr>
      <w:rPr>
        <w:rFonts w:ascii="Wingdings" w:hAnsi="Wingdings" w:hint="default"/>
      </w:rPr>
    </w:lvl>
  </w:abstractNum>
  <w:abstractNum w:abstractNumId="14" w15:restartNumberingAfterBreak="0">
    <w:nsid w:val="439B4216"/>
    <w:multiLevelType w:val="hybridMultilevel"/>
    <w:tmpl w:val="3072F686"/>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599FE"/>
    <w:multiLevelType w:val="hybridMultilevel"/>
    <w:tmpl w:val="34E47CAE"/>
    <w:lvl w:ilvl="0" w:tplc="B8A418A6">
      <w:start w:val="1"/>
      <w:numFmt w:val="bullet"/>
      <w:lvlText w:val=""/>
      <w:lvlJc w:val="left"/>
      <w:pPr>
        <w:ind w:left="720" w:hanging="360"/>
      </w:pPr>
      <w:rPr>
        <w:rFonts w:ascii="Wingdings" w:hAnsi="Wingdings" w:hint="default"/>
      </w:rPr>
    </w:lvl>
    <w:lvl w:ilvl="1" w:tplc="FEE4289C">
      <w:start w:val="1"/>
      <w:numFmt w:val="bullet"/>
      <w:lvlText w:val="o"/>
      <w:lvlJc w:val="left"/>
      <w:pPr>
        <w:ind w:left="1440" w:hanging="360"/>
      </w:pPr>
      <w:rPr>
        <w:rFonts w:ascii="Courier New" w:hAnsi="Courier New" w:hint="default"/>
      </w:rPr>
    </w:lvl>
    <w:lvl w:ilvl="2" w:tplc="6540ACDA">
      <w:start w:val="1"/>
      <w:numFmt w:val="bullet"/>
      <w:lvlText w:val=""/>
      <w:lvlJc w:val="left"/>
      <w:pPr>
        <w:ind w:left="2160" w:hanging="360"/>
      </w:pPr>
      <w:rPr>
        <w:rFonts w:ascii="Wingdings" w:hAnsi="Wingdings" w:hint="default"/>
      </w:rPr>
    </w:lvl>
    <w:lvl w:ilvl="3" w:tplc="9F807DDC">
      <w:start w:val="1"/>
      <w:numFmt w:val="bullet"/>
      <w:lvlText w:val=""/>
      <w:lvlJc w:val="left"/>
      <w:pPr>
        <w:ind w:left="2880" w:hanging="360"/>
      </w:pPr>
      <w:rPr>
        <w:rFonts w:ascii="Symbol" w:hAnsi="Symbol" w:hint="default"/>
      </w:rPr>
    </w:lvl>
    <w:lvl w:ilvl="4" w:tplc="D750B3FC">
      <w:start w:val="1"/>
      <w:numFmt w:val="bullet"/>
      <w:lvlText w:val="o"/>
      <w:lvlJc w:val="left"/>
      <w:pPr>
        <w:ind w:left="3600" w:hanging="360"/>
      </w:pPr>
      <w:rPr>
        <w:rFonts w:ascii="Courier New" w:hAnsi="Courier New" w:hint="default"/>
      </w:rPr>
    </w:lvl>
    <w:lvl w:ilvl="5" w:tplc="5590CC7E">
      <w:start w:val="1"/>
      <w:numFmt w:val="bullet"/>
      <w:lvlText w:val=""/>
      <w:lvlJc w:val="left"/>
      <w:pPr>
        <w:ind w:left="4320" w:hanging="360"/>
      </w:pPr>
      <w:rPr>
        <w:rFonts w:ascii="Wingdings" w:hAnsi="Wingdings" w:hint="default"/>
      </w:rPr>
    </w:lvl>
    <w:lvl w:ilvl="6" w:tplc="A8E86194">
      <w:start w:val="1"/>
      <w:numFmt w:val="bullet"/>
      <w:lvlText w:val=""/>
      <w:lvlJc w:val="left"/>
      <w:pPr>
        <w:ind w:left="5040" w:hanging="360"/>
      </w:pPr>
      <w:rPr>
        <w:rFonts w:ascii="Symbol" w:hAnsi="Symbol" w:hint="default"/>
      </w:rPr>
    </w:lvl>
    <w:lvl w:ilvl="7" w:tplc="057A99F4">
      <w:start w:val="1"/>
      <w:numFmt w:val="bullet"/>
      <w:lvlText w:val="o"/>
      <w:lvlJc w:val="left"/>
      <w:pPr>
        <w:ind w:left="5760" w:hanging="360"/>
      </w:pPr>
      <w:rPr>
        <w:rFonts w:ascii="Courier New" w:hAnsi="Courier New" w:hint="default"/>
      </w:rPr>
    </w:lvl>
    <w:lvl w:ilvl="8" w:tplc="D41015BC">
      <w:start w:val="1"/>
      <w:numFmt w:val="bullet"/>
      <w:lvlText w:val=""/>
      <w:lvlJc w:val="left"/>
      <w:pPr>
        <w:ind w:left="6480" w:hanging="360"/>
      </w:pPr>
      <w:rPr>
        <w:rFonts w:ascii="Wingdings" w:hAnsi="Wingdings" w:hint="default"/>
      </w:rPr>
    </w:lvl>
  </w:abstractNum>
  <w:abstractNum w:abstractNumId="16" w15:restartNumberingAfterBreak="0">
    <w:nsid w:val="46FF57A4"/>
    <w:multiLevelType w:val="hybridMultilevel"/>
    <w:tmpl w:val="01B4C230"/>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22A57"/>
    <w:multiLevelType w:val="hybridMultilevel"/>
    <w:tmpl w:val="AFB2B1EE"/>
    <w:lvl w:ilvl="0" w:tplc="9196B1CE">
      <w:start w:val="1"/>
      <w:numFmt w:val="bullet"/>
      <w:lvlText w:val=""/>
      <w:lvlJc w:val="left"/>
      <w:pPr>
        <w:ind w:left="720" w:hanging="360"/>
      </w:pPr>
      <w:rPr>
        <w:rFonts w:ascii="Wingdings" w:hAnsi="Wingdings" w:hint="default"/>
      </w:rPr>
    </w:lvl>
    <w:lvl w:ilvl="1" w:tplc="D8DE7D84">
      <w:start w:val="1"/>
      <w:numFmt w:val="bullet"/>
      <w:lvlText w:val="o"/>
      <w:lvlJc w:val="left"/>
      <w:pPr>
        <w:ind w:left="1440" w:hanging="360"/>
      </w:pPr>
      <w:rPr>
        <w:rFonts w:ascii="Courier New" w:hAnsi="Courier New" w:hint="default"/>
      </w:rPr>
    </w:lvl>
    <w:lvl w:ilvl="2" w:tplc="C0622074">
      <w:start w:val="1"/>
      <w:numFmt w:val="bullet"/>
      <w:lvlText w:val=""/>
      <w:lvlJc w:val="left"/>
      <w:pPr>
        <w:ind w:left="2160" w:hanging="360"/>
      </w:pPr>
      <w:rPr>
        <w:rFonts w:ascii="Wingdings" w:hAnsi="Wingdings" w:hint="default"/>
      </w:rPr>
    </w:lvl>
    <w:lvl w:ilvl="3" w:tplc="773A6D8C">
      <w:start w:val="1"/>
      <w:numFmt w:val="bullet"/>
      <w:lvlText w:val=""/>
      <w:lvlJc w:val="left"/>
      <w:pPr>
        <w:ind w:left="2880" w:hanging="360"/>
      </w:pPr>
      <w:rPr>
        <w:rFonts w:ascii="Symbol" w:hAnsi="Symbol" w:hint="default"/>
      </w:rPr>
    </w:lvl>
    <w:lvl w:ilvl="4" w:tplc="FF1EC292">
      <w:start w:val="1"/>
      <w:numFmt w:val="bullet"/>
      <w:lvlText w:val="o"/>
      <w:lvlJc w:val="left"/>
      <w:pPr>
        <w:ind w:left="3600" w:hanging="360"/>
      </w:pPr>
      <w:rPr>
        <w:rFonts w:ascii="Courier New" w:hAnsi="Courier New" w:hint="default"/>
      </w:rPr>
    </w:lvl>
    <w:lvl w:ilvl="5" w:tplc="E12C0896">
      <w:start w:val="1"/>
      <w:numFmt w:val="bullet"/>
      <w:lvlText w:val=""/>
      <w:lvlJc w:val="left"/>
      <w:pPr>
        <w:ind w:left="4320" w:hanging="360"/>
      </w:pPr>
      <w:rPr>
        <w:rFonts w:ascii="Wingdings" w:hAnsi="Wingdings" w:hint="default"/>
      </w:rPr>
    </w:lvl>
    <w:lvl w:ilvl="6" w:tplc="CDCCC000">
      <w:start w:val="1"/>
      <w:numFmt w:val="bullet"/>
      <w:lvlText w:val=""/>
      <w:lvlJc w:val="left"/>
      <w:pPr>
        <w:ind w:left="5040" w:hanging="360"/>
      </w:pPr>
      <w:rPr>
        <w:rFonts w:ascii="Symbol" w:hAnsi="Symbol" w:hint="default"/>
      </w:rPr>
    </w:lvl>
    <w:lvl w:ilvl="7" w:tplc="54A80856">
      <w:start w:val="1"/>
      <w:numFmt w:val="bullet"/>
      <w:lvlText w:val="o"/>
      <w:lvlJc w:val="left"/>
      <w:pPr>
        <w:ind w:left="5760" w:hanging="360"/>
      </w:pPr>
      <w:rPr>
        <w:rFonts w:ascii="Courier New" w:hAnsi="Courier New" w:hint="default"/>
      </w:rPr>
    </w:lvl>
    <w:lvl w:ilvl="8" w:tplc="1F9E3F90">
      <w:start w:val="1"/>
      <w:numFmt w:val="bullet"/>
      <w:lvlText w:val=""/>
      <w:lvlJc w:val="left"/>
      <w:pPr>
        <w:ind w:left="6480" w:hanging="360"/>
      </w:pPr>
      <w:rPr>
        <w:rFonts w:ascii="Wingdings" w:hAnsi="Wingdings" w:hint="default"/>
      </w:rPr>
    </w:lvl>
  </w:abstractNum>
  <w:abstractNum w:abstractNumId="18" w15:restartNumberingAfterBreak="0">
    <w:nsid w:val="4EA84BAA"/>
    <w:multiLevelType w:val="hybridMultilevel"/>
    <w:tmpl w:val="1A54665A"/>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10EDF"/>
    <w:multiLevelType w:val="hybridMultilevel"/>
    <w:tmpl w:val="74F68570"/>
    <w:lvl w:ilvl="0" w:tplc="78F4855E">
      <w:start w:val="1"/>
      <w:numFmt w:val="bullet"/>
      <w:lvlText w:val=""/>
      <w:lvlJc w:val="left"/>
      <w:pPr>
        <w:ind w:left="720" w:hanging="360"/>
      </w:pPr>
      <w:rPr>
        <w:rFonts w:ascii="Wingdings" w:hAnsi="Wingdings" w:hint="default"/>
      </w:rPr>
    </w:lvl>
    <w:lvl w:ilvl="1" w:tplc="04C8ECA0">
      <w:start w:val="1"/>
      <w:numFmt w:val="bullet"/>
      <w:lvlText w:val="o"/>
      <w:lvlJc w:val="left"/>
      <w:pPr>
        <w:ind w:left="1440" w:hanging="360"/>
      </w:pPr>
      <w:rPr>
        <w:rFonts w:ascii="Courier New" w:hAnsi="Courier New" w:hint="default"/>
      </w:rPr>
    </w:lvl>
    <w:lvl w:ilvl="2" w:tplc="6D94566A">
      <w:start w:val="1"/>
      <w:numFmt w:val="bullet"/>
      <w:lvlText w:val=""/>
      <w:lvlJc w:val="left"/>
      <w:pPr>
        <w:ind w:left="2160" w:hanging="360"/>
      </w:pPr>
      <w:rPr>
        <w:rFonts w:ascii="Wingdings" w:hAnsi="Wingdings" w:hint="default"/>
      </w:rPr>
    </w:lvl>
    <w:lvl w:ilvl="3" w:tplc="90D82D06">
      <w:start w:val="1"/>
      <w:numFmt w:val="bullet"/>
      <w:lvlText w:val=""/>
      <w:lvlJc w:val="left"/>
      <w:pPr>
        <w:ind w:left="2880" w:hanging="360"/>
      </w:pPr>
      <w:rPr>
        <w:rFonts w:ascii="Symbol" w:hAnsi="Symbol" w:hint="default"/>
      </w:rPr>
    </w:lvl>
    <w:lvl w:ilvl="4" w:tplc="C4F815D0">
      <w:start w:val="1"/>
      <w:numFmt w:val="bullet"/>
      <w:lvlText w:val="o"/>
      <w:lvlJc w:val="left"/>
      <w:pPr>
        <w:ind w:left="3600" w:hanging="360"/>
      </w:pPr>
      <w:rPr>
        <w:rFonts w:ascii="Courier New" w:hAnsi="Courier New" w:hint="default"/>
      </w:rPr>
    </w:lvl>
    <w:lvl w:ilvl="5" w:tplc="493A9562">
      <w:start w:val="1"/>
      <w:numFmt w:val="bullet"/>
      <w:lvlText w:val=""/>
      <w:lvlJc w:val="left"/>
      <w:pPr>
        <w:ind w:left="4320" w:hanging="360"/>
      </w:pPr>
      <w:rPr>
        <w:rFonts w:ascii="Wingdings" w:hAnsi="Wingdings" w:hint="default"/>
      </w:rPr>
    </w:lvl>
    <w:lvl w:ilvl="6" w:tplc="36585D80">
      <w:start w:val="1"/>
      <w:numFmt w:val="bullet"/>
      <w:lvlText w:val=""/>
      <w:lvlJc w:val="left"/>
      <w:pPr>
        <w:ind w:left="5040" w:hanging="360"/>
      </w:pPr>
      <w:rPr>
        <w:rFonts w:ascii="Symbol" w:hAnsi="Symbol" w:hint="default"/>
      </w:rPr>
    </w:lvl>
    <w:lvl w:ilvl="7" w:tplc="95AC5B36">
      <w:start w:val="1"/>
      <w:numFmt w:val="bullet"/>
      <w:lvlText w:val="o"/>
      <w:lvlJc w:val="left"/>
      <w:pPr>
        <w:ind w:left="5760" w:hanging="360"/>
      </w:pPr>
      <w:rPr>
        <w:rFonts w:ascii="Courier New" w:hAnsi="Courier New" w:hint="default"/>
      </w:rPr>
    </w:lvl>
    <w:lvl w:ilvl="8" w:tplc="9F4CB9D8">
      <w:start w:val="1"/>
      <w:numFmt w:val="bullet"/>
      <w:lvlText w:val=""/>
      <w:lvlJc w:val="left"/>
      <w:pPr>
        <w:ind w:left="6480" w:hanging="360"/>
      </w:pPr>
      <w:rPr>
        <w:rFonts w:ascii="Wingdings" w:hAnsi="Wingdings" w:hint="default"/>
      </w:rPr>
    </w:lvl>
  </w:abstractNum>
  <w:abstractNum w:abstractNumId="20" w15:restartNumberingAfterBreak="0">
    <w:nsid w:val="577F7D92"/>
    <w:multiLevelType w:val="hybridMultilevel"/>
    <w:tmpl w:val="CC96422A"/>
    <w:lvl w:ilvl="0" w:tplc="59CC401C">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9A69B8"/>
    <w:multiLevelType w:val="hybridMultilevel"/>
    <w:tmpl w:val="4AB429D8"/>
    <w:lvl w:ilvl="0" w:tplc="D700AB96">
      <w:start w:val="1"/>
      <w:numFmt w:val="bullet"/>
      <w:lvlText w:val=""/>
      <w:lvlJc w:val="left"/>
      <w:pPr>
        <w:ind w:left="720" w:hanging="360"/>
      </w:pPr>
      <w:rPr>
        <w:rFonts w:ascii="Wingdings" w:hAnsi="Wingdings" w:hint="default"/>
        <w:color w:val="215E99" w:themeColor="text2" w:themeTint="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BB503C"/>
    <w:multiLevelType w:val="hybridMultilevel"/>
    <w:tmpl w:val="FFC83176"/>
    <w:lvl w:ilvl="0" w:tplc="DCE842CA">
      <w:start w:val="1"/>
      <w:numFmt w:val="bullet"/>
      <w:lvlText w:val=""/>
      <w:lvlJc w:val="left"/>
      <w:pPr>
        <w:ind w:left="720" w:hanging="360"/>
      </w:pPr>
      <w:rPr>
        <w:rFonts w:ascii="Wingdings" w:hAnsi="Wingdings" w:hint="default"/>
      </w:rPr>
    </w:lvl>
    <w:lvl w:ilvl="1" w:tplc="BF6C153E">
      <w:start w:val="1"/>
      <w:numFmt w:val="bullet"/>
      <w:lvlText w:val="o"/>
      <w:lvlJc w:val="left"/>
      <w:pPr>
        <w:ind w:left="1440" w:hanging="360"/>
      </w:pPr>
      <w:rPr>
        <w:rFonts w:ascii="Courier New" w:hAnsi="Courier New" w:hint="default"/>
      </w:rPr>
    </w:lvl>
    <w:lvl w:ilvl="2" w:tplc="732E17EC">
      <w:start w:val="1"/>
      <w:numFmt w:val="bullet"/>
      <w:lvlText w:val=""/>
      <w:lvlJc w:val="left"/>
      <w:pPr>
        <w:ind w:left="2160" w:hanging="360"/>
      </w:pPr>
      <w:rPr>
        <w:rFonts w:ascii="Wingdings" w:hAnsi="Wingdings" w:hint="default"/>
      </w:rPr>
    </w:lvl>
    <w:lvl w:ilvl="3" w:tplc="13B20FF8">
      <w:start w:val="1"/>
      <w:numFmt w:val="bullet"/>
      <w:lvlText w:val=""/>
      <w:lvlJc w:val="left"/>
      <w:pPr>
        <w:ind w:left="2880" w:hanging="360"/>
      </w:pPr>
      <w:rPr>
        <w:rFonts w:ascii="Symbol" w:hAnsi="Symbol" w:hint="default"/>
      </w:rPr>
    </w:lvl>
    <w:lvl w:ilvl="4" w:tplc="E9422E20">
      <w:start w:val="1"/>
      <w:numFmt w:val="bullet"/>
      <w:lvlText w:val="o"/>
      <w:lvlJc w:val="left"/>
      <w:pPr>
        <w:ind w:left="3600" w:hanging="360"/>
      </w:pPr>
      <w:rPr>
        <w:rFonts w:ascii="Courier New" w:hAnsi="Courier New" w:hint="default"/>
      </w:rPr>
    </w:lvl>
    <w:lvl w:ilvl="5" w:tplc="1042F954">
      <w:start w:val="1"/>
      <w:numFmt w:val="bullet"/>
      <w:lvlText w:val=""/>
      <w:lvlJc w:val="left"/>
      <w:pPr>
        <w:ind w:left="4320" w:hanging="360"/>
      </w:pPr>
      <w:rPr>
        <w:rFonts w:ascii="Wingdings" w:hAnsi="Wingdings" w:hint="default"/>
      </w:rPr>
    </w:lvl>
    <w:lvl w:ilvl="6" w:tplc="A4A4A038">
      <w:start w:val="1"/>
      <w:numFmt w:val="bullet"/>
      <w:lvlText w:val=""/>
      <w:lvlJc w:val="left"/>
      <w:pPr>
        <w:ind w:left="5040" w:hanging="360"/>
      </w:pPr>
      <w:rPr>
        <w:rFonts w:ascii="Symbol" w:hAnsi="Symbol" w:hint="default"/>
      </w:rPr>
    </w:lvl>
    <w:lvl w:ilvl="7" w:tplc="FD9E1D06">
      <w:start w:val="1"/>
      <w:numFmt w:val="bullet"/>
      <w:lvlText w:val="o"/>
      <w:lvlJc w:val="left"/>
      <w:pPr>
        <w:ind w:left="5760" w:hanging="360"/>
      </w:pPr>
      <w:rPr>
        <w:rFonts w:ascii="Courier New" w:hAnsi="Courier New" w:hint="default"/>
      </w:rPr>
    </w:lvl>
    <w:lvl w:ilvl="8" w:tplc="D0E6C798">
      <w:start w:val="1"/>
      <w:numFmt w:val="bullet"/>
      <w:lvlText w:val=""/>
      <w:lvlJc w:val="left"/>
      <w:pPr>
        <w:ind w:left="6480" w:hanging="360"/>
      </w:pPr>
      <w:rPr>
        <w:rFonts w:ascii="Wingdings" w:hAnsi="Wingdings" w:hint="default"/>
      </w:rPr>
    </w:lvl>
  </w:abstractNum>
  <w:abstractNum w:abstractNumId="23" w15:restartNumberingAfterBreak="0">
    <w:nsid w:val="64438ECE"/>
    <w:multiLevelType w:val="hybridMultilevel"/>
    <w:tmpl w:val="7F5EC3DE"/>
    <w:lvl w:ilvl="0" w:tplc="97307F90">
      <w:start w:val="1"/>
      <w:numFmt w:val="bullet"/>
      <w:lvlText w:val=""/>
      <w:lvlJc w:val="left"/>
      <w:pPr>
        <w:ind w:left="720" w:hanging="360"/>
      </w:pPr>
      <w:rPr>
        <w:rFonts w:ascii="Wingdings" w:hAnsi="Wingdings" w:hint="default"/>
      </w:rPr>
    </w:lvl>
    <w:lvl w:ilvl="1" w:tplc="4AE80388">
      <w:start w:val="1"/>
      <w:numFmt w:val="bullet"/>
      <w:lvlText w:val="o"/>
      <w:lvlJc w:val="left"/>
      <w:pPr>
        <w:ind w:left="1440" w:hanging="360"/>
      </w:pPr>
      <w:rPr>
        <w:rFonts w:ascii="Courier New" w:hAnsi="Courier New" w:hint="default"/>
      </w:rPr>
    </w:lvl>
    <w:lvl w:ilvl="2" w:tplc="B7CED822">
      <w:start w:val="1"/>
      <w:numFmt w:val="bullet"/>
      <w:lvlText w:val=""/>
      <w:lvlJc w:val="left"/>
      <w:pPr>
        <w:ind w:left="2160" w:hanging="360"/>
      </w:pPr>
      <w:rPr>
        <w:rFonts w:ascii="Wingdings" w:hAnsi="Wingdings" w:hint="default"/>
      </w:rPr>
    </w:lvl>
    <w:lvl w:ilvl="3" w:tplc="20EC8026">
      <w:start w:val="1"/>
      <w:numFmt w:val="bullet"/>
      <w:lvlText w:val=""/>
      <w:lvlJc w:val="left"/>
      <w:pPr>
        <w:ind w:left="2880" w:hanging="360"/>
      </w:pPr>
      <w:rPr>
        <w:rFonts w:ascii="Symbol" w:hAnsi="Symbol" w:hint="default"/>
      </w:rPr>
    </w:lvl>
    <w:lvl w:ilvl="4" w:tplc="D10C73D2">
      <w:start w:val="1"/>
      <w:numFmt w:val="bullet"/>
      <w:lvlText w:val="o"/>
      <w:lvlJc w:val="left"/>
      <w:pPr>
        <w:ind w:left="3600" w:hanging="360"/>
      </w:pPr>
      <w:rPr>
        <w:rFonts w:ascii="Courier New" w:hAnsi="Courier New" w:hint="default"/>
      </w:rPr>
    </w:lvl>
    <w:lvl w:ilvl="5" w:tplc="B3F08BFC">
      <w:start w:val="1"/>
      <w:numFmt w:val="bullet"/>
      <w:lvlText w:val=""/>
      <w:lvlJc w:val="left"/>
      <w:pPr>
        <w:ind w:left="4320" w:hanging="360"/>
      </w:pPr>
      <w:rPr>
        <w:rFonts w:ascii="Wingdings" w:hAnsi="Wingdings" w:hint="default"/>
      </w:rPr>
    </w:lvl>
    <w:lvl w:ilvl="6" w:tplc="AE14E722">
      <w:start w:val="1"/>
      <w:numFmt w:val="bullet"/>
      <w:lvlText w:val=""/>
      <w:lvlJc w:val="left"/>
      <w:pPr>
        <w:ind w:left="5040" w:hanging="360"/>
      </w:pPr>
      <w:rPr>
        <w:rFonts w:ascii="Symbol" w:hAnsi="Symbol" w:hint="default"/>
      </w:rPr>
    </w:lvl>
    <w:lvl w:ilvl="7" w:tplc="C908DA90">
      <w:start w:val="1"/>
      <w:numFmt w:val="bullet"/>
      <w:lvlText w:val="o"/>
      <w:lvlJc w:val="left"/>
      <w:pPr>
        <w:ind w:left="5760" w:hanging="360"/>
      </w:pPr>
      <w:rPr>
        <w:rFonts w:ascii="Courier New" w:hAnsi="Courier New" w:hint="default"/>
      </w:rPr>
    </w:lvl>
    <w:lvl w:ilvl="8" w:tplc="7F206EF2">
      <w:start w:val="1"/>
      <w:numFmt w:val="bullet"/>
      <w:lvlText w:val=""/>
      <w:lvlJc w:val="left"/>
      <w:pPr>
        <w:ind w:left="6480" w:hanging="360"/>
      </w:pPr>
      <w:rPr>
        <w:rFonts w:ascii="Wingdings" w:hAnsi="Wingdings" w:hint="default"/>
      </w:rPr>
    </w:lvl>
  </w:abstractNum>
  <w:abstractNum w:abstractNumId="24" w15:restartNumberingAfterBreak="0">
    <w:nsid w:val="6521EDE5"/>
    <w:multiLevelType w:val="hybridMultilevel"/>
    <w:tmpl w:val="400424BA"/>
    <w:lvl w:ilvl="0" w:tplc="5B16D85A">
      <w:start w:val="1"/>
      <w:numFmt w:val="bullet"/>
      <w:lvlText w:val=""/>
      <w:lvlJc w:val="left"/>
      <w:pPr>
        <w:ind w:left="720" w:hanging="360"/>
      </w:pPr>
      <w:rPr>
        <w:rFonts w:ascii="Wingdings" w:hAnsi="Wingdings" w:hint="default"/>
      </w:rPr>
    </w:lvl>
    <w:lvl w:ilvl="1" w:tplc="7E608982">
      <w:start w:val="1"/>
      <w:numFmt w:val="bullet"/>
      <w:lvlText w:val="o"/>
      <w:lvlJc w:val="left"/>
      <w:pPr>
        <w:ind w:left="1440" w:hanging="360"/>
      </w:pPr>
      <w:rPr>
        <w:rFonts w:ascii="Courier New" w:hAnsi="Courier New" w:hint="default"/>
      </w:rPr>
    </w:lvl>
    <w:lvl w:ilvl="2" w:tplc="ACACDDFC">
      <w:start w:val="1"/>
      <w:numFmt w:val="bullet"/>
      <w:lvlText w:val=""/>
      <w:lvlJc w:val="left"/>
      <w:pPr>
        <w:ind w:left="2160" w:hanging="360"/>
      </w:pPr>
      <w:rPr>
        <w:rFonts w:ascii="Wingdings" w:hAnsi="Wingdings" w:hint="default"/>
      </w:rPr>
    </w:lvl>
    <w:lvl w:ilvl="3" w:tplc="9D6EFE5E">
      <w:start w:val="1"/>
      <w:numFmt w:val="bullet"/>
      <w:lvlText w:val=""/>
      <w:lvlJc w:val="left"/>
      <w:pPr>
        <w:ind w:left="2880" w:hanging="360"/>
      </w:pPr>
      <w:rPr>
        <w:rFonts w:ascii="Symbol" w:hAnsi="Symbol" w:hint="default"/>
      </w:rPr>
    </w:lvl>
    <w:lvl w:ilvl="4" w:tplc="1180CF04">
      <w:start w:val="1"/>
      <w:numFmt w:val="bullet"/>
      <w:lvlText w:val="o"/>
      <w:lvlJc w:val="left"/>
      <w:pPr>
        <w:ind w:left="3600" w:hanging="360"/>
      </w:pPr>
      <w:rPr>
        <w:rFonts w:ascii="Courier New" w:hAnsi="Courier New" w:hint="default"/>
      </w:rPr>
    </w:lvl>
    <w:lvl w:ilvl="5" w:tplc="69BE336E">
      <w:start w:val="1"/>
      <w:numFmt w:val="bullet"/>
      <w:lvlText w:val=""/>
      <w:lvlJc w:val="left"/>
      <w:pPr>
        <w:ind w:left="4320" w:hanging="360"/>
      </w:pPr>
      <w:rPr>
        <w:rFonts w:ascii="Wingdings" w:hAnsi="Wingdings" w:hint="default"/>
      </w:rPr>
    </w:lvl>
    <w:lvl w:ilvl="6" w:tplc="911C5F52">
      <w:start w:val="1"/>
      <w:numFmt w:val="bullet"/>
      <w:lvlText w:val=""/>
      <w:lvlJc w:val="left"/>
      <w:pPr>
        <w:ind w:left="5040" w:hanging="360"/>
      </w:pPr>
      <w:rPr>
        <w:rFonts w:ascii="Symbol" w:hAnsi="Symbol" w:hint="default"/>
      </w:rPr>
    </w:lvl>
    <w:lvl w:ilvl="7" w:tplc="6AD4B9CE">
      <w:start w:val="1"/>
      <w:numFmt w:val="bullet"/>
      <w:lvlText w:val="o"/>
      <w:lvlJc w:val="left"/>
      <w:pPr>
        <w:ind w:left="5760" w:hanging="360"/>
      </w:pPr>
      <w:rPr>
        <w:rFonts w:ascii="Courier New" w:hAnsi="Courier New" w:hint="default"/>
      </w:rPr>
    </w:lvl>
    <w:lvl w:ilvl="8" w:tplc="82020EE8">
      <w:start w:val="1"/>
      <w:numFmt w:val="bullet"/>
      <w:lvlText w:val=""/>
      <w:lvlJc w:val="left"/>
      <w:pPr>
        <w:ind w:left="6480" w:hanging="360"/>
      </w:pPr>
      <w:rPr>
        <w:rFonts w:ascii="Wingdings" w:hAnsi="Wingdings" w:hint="default"/>
      </w:rPr>
    </w:lvl>
  </w:abstractNum>
  <w:abstractNum w:abstractNumId="25" w15:restartNumberingAfterBreak="0">
    <w:nsid w:val="6A6610B7"/>
    <w:multiLevelType w:val="hybridMultilevel"/>
    <w:tmpl w:val="BC187AA0"/>
    <w:lvl w:ilvl="0" w:tplc="D700AB96">
      <w:start w:val="1"/>
      <w:numFmt w:val="bullet"/>
      <w:lvlText w:val=""/>
      <w:lvlJc w:val="left"/>
      <w:pPr>
        <w:ind w:left="720" w:hanging="360"/>
      </w:pPr>
      <w:rPr>
        <w:rFonts w:ascii="Wingdings" w:hAnsi="Wingdings" w:hint="default"/>
        <w:color w:val="215E99"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AB89D"/>
    <w:multiLevelType w:val="hybridMultilevel"/>
    <w:tmpl w:val="3A423EC0"/>
    <w:lvl w:ilvl="0" w:tplc="BA68C46E">
      <w:start w:val="1"/>
      <w:numFmt w:val="bullet"/>
      <w:lvlText w:val=""/>
      <w:lvlJc w:val="left"/>
      <w:pPr>
        <w:ind w:left="720" w:hanging="360"/>
      </w:pPr>
      <w:rPr>
        <w:rFonts w:ascii="Wingdings" w:hAnsi="Wingdings" w:hint="default"/>
      </w:rPr>
    </w:lvl>
    <w:lvl w:ilvl="1" w:tplc="3898B2A8">
      <w:start w:val="1"/>
      <w:numFmt w:val="bullet"/>
      <w:lvlText w:val="o"/>
      <w:lvlJc w:val="left"/>
      <w:pPr>
        <w:ind w:left="1440" w:hanging="360"/>
      </w:pPr>
      <w:rPr>
        <w:rFonts w:ascii="Courier New" w:hAnsi="Courier New" w:hint="default"/>
      </w:rPr>
    </w:lvl>
    <w:lvl w:ilvl="2" w:tplc="616A98CC">
      <w:start w:val="1"/>
      <w:numFmt w:val="bullet"/>
      <w:lvlText w:val=""/>
      <w:lvlJc w:val="left"/>
      <w:pPr>
        <w:ind w:left="2160" w:hanging="360"/>
      </w:pPr>
      <w:rPr>
        <w:rFonts w:ascii="Wingdings" w:hAnsi="Wingdings" w:hint="default"/>
      </w:rPr>
    </w:lvl>
    <w:lvl w:ilvl="3" w:tplc="3EA6EAEC">
      <w:start w:val="1"/>
      <w:numFmt w:val="bullet"/>
      <w:lvlText w:val=""/>
      <w:lvlJc w:val="left"/>
      <w:pPr>
        <w:ind w:left="2880" w:hanging="360"/>
      </w:pPr>
      <w:rPr>
        <w:rFonts w:ascii="Symbol" w:hAnsi="Symbol" w:hint="default"/>
      </w:rPr>
    </w:lvl>
    <w:lvl w:ilvl="4" w:tplc="F146AE12">
      <w:start w:val="1"/>
      <w:numFmt w:val="bullet"/>
      <w:lvlText w:val="o"/>
      <w:lvlJc w:val="left"/>
      <w:pPr>
        <w:ind w:left="3600" w:hanging="360"/>
      </w:pPr>
      <w:rPr>
        <w:rFonts w:ascii="Courier New" w:hAnsi="Courier New" w:hint="default"/>
      </w:rPr>
    </w:lvl>
    <w:lvl w:ilvl="5" w:tplc="86305702">
      <w:start w:val="1"/>
      <w:numFmt w:val="bullet"/>
      <w:lvlText w:val=""/>
      <w:lvlJc w:val="left"/>
      <w:pPr>
        <w:ind w:left="4320" w:hanging="360"/>
      </w:pPr>
      <w:rPr>
        <w:rFonts w:ascii="Wingdings" w:hAnsi="Wingdings" w:hint="default"/>
      </w:rPr>
    </w:lvl>
    <w:lvl w:ilvl="6" w:tplc="6E3C6A34">
      <w:start w:val="1"/>
      <w:numFmt w:val="bullet"/>
      <w:lvlText w:val=""/>
      <w:lvlJc w:val="left"/>
      <w:pPr>
        <w:ind w:left="5040" w:hanging="360"/>
      </w:pPr>
      <w:rPr>
        <w:rFonts w:ascii="Symbol" w:hAnsi="Symbol" w:hint="default"/>
      </w:rPr>
    </w:lvl>
    <w:lvl w:ilvl="7" w:tplc="E0C46560">
      <w:start w:val="1"/>
      <w:numFmt w:val="bullet"/>
      <w:lvlText w:val="o"/>
      <w:lvlJc w:val="left"/>
      <w:pPr>
        <w:ind w:left="5760" w:hanging="360"/>
      </w:pPr>
      <w:rPr>
        <w:rFonts w:ascii="Courier New" w:hAnsi="Courier New" w:hint="default"/>
      </w:rPr>
    </w:lvl>
    <w:lvl w:ilvl="8" w:tplc="813444FE">
      <w:start w:val="1"/>
      <w:numFmt w:val="bullet"/>
      <w:lvlText w:val=""/>
      <w:lvlJc w:val="left"/>
      <w:pPr>
        <w:ind w:left="6480" w:hanging="360"/>
      </w:pPr>
      <w:rPr>
        <w:rFonts w:ascii="Wingdings" w:hAnsi="Wingdings" w:hint="default"/>
      </w:rPr>
    </w:lvl>
  </w:abstractNum>
  <w:abstractNum w:abstractNumId="27" w15:restartNumberingAfterBreak="0">
    <w:nsid w:val="73697594"/>
    <w:multiLevelType w:val="hybridMultilevel"/>
    <w:tmpl w:val="E810610E"/>
    <w:lvl w:ilvl="0" w:tplc="DBCCA070">
      <w:start w:val="1"/>
      <w:numFmt w:val="bullet"/>
      <w:lvlText w:val=""/>
      <w:lvlJc w:val="left"/>
      <w:pPr>
        <w:ind w:left="720" w:hanging="360"/>
      </w:pPr>
      <w:rPr>
        <w:rFonts w:ascii="Wingdings" w:hAnsi="Wingdings" w:hint="default"/>
      </w:rPr>
    </w:lvl>
    <w:lvl w:ilvl="1" w:tplc="71203F38">
      <w:start w:val="1"/>
      <w:numFmt w:val="bullet"/>
      <w:lvlText w:val="o"/>
      <w:lvlJc w:val="left"/>
      <w:pPr>
        <w:ind w:left="1440" w:hanging="360"/>
      </w:pPr>
      <w:rPr>
        <w:rFonts w:ascii="Courier New" w:hAnsi="Courier New" w:hint="default"/>
      </w:rPr>
    </w:lvl>
    <w:lvl w:ilvl="2" w:tplc="B78AB99A">
      <w:start w:val="1"/>
      <w:numFmt w:val="bullet"/>
      <w:lvlText w:val=""/>
      <w:lvlJc w:val="left"/>
      <w:pPr>
        <w:ind w:left="2160" w:hanging="360"/>
      </w:pPr>
      <w:rPr>
        <w:rFonts w:ascii="Wingdings" w:hAnsi="Wingdings" w:hint="default"/>
      </w:rPr>
    </w:lvl>
    <w:lvl w:ilvl="3" w:tplc="E4FAFC32">
      <w:start w:val="1"/>
      <w:numFmt w:val="bullet"/>
      <w:lvlText w:val=""/>
      <w:lvlJc w:val="left"/>
      <w:pPr>
        <w:ind w:left="2880" w:hanging="360"/>
      </w:pPr>
      <w:rPr>
        <w:rFonts w:ascii="Symbol" w:hAnsi="Symbol" w:hint="default"/>
      </w:rPr>
    </w:lvl>
    <w:lvl w:ilvl="4" w:tplc="C8B8F27E">
      <w:start w:val="1"/>
      <w:numFmt w:val="bullet"/>
      <w:lvlText w:val="o"/>
      <w:lvlJc w:val="left"/>
      <w:pPr>
        <w:ind w:left="3600" w:hanging="360"/>
      </w:pPr>
      <w:rPr>
        <w:rFonts w:ascii="Courier New" w:hAnsi="Courier New" w:hint="default"/>
      </w:rPr>
    </w:lvl>
    <w:lvl w:ilvl="5" w:tplc="4BE27912">
      <w:start w:val="1"/>
      <w:numFmt w:val="bullet"/>
      <w:lvlText w:val=""/>
      <w:lvlJc w:val="left"/>
      <w:pPr>
        <w:ind w:left="4320" w:hanging="360"/>
      </w:pPr>
      <w:rPr>
        <w:rFonts w:ascii="Wingdings" w:hAnsi="Wingdings" w:hint="default"/>
      </w:rPr>
    </w:lvl>
    <w:lvl w:ilvl="6" w:tplc="2CE23144">
      <w:start w:val="1"/>
      <w:numFmt w:val="bullet"/>
      <w:lvlText w:val=""/>
      <w:lvlJc w:val="left"/>
      <w:pPr>
        <w:ind w:left="5040" w:hanging="360"/>
      </w:pPr>
      <w:rPr>
        <w:rFonts w:ascii="Symbol" w:hAnsi="Symbol" w:hint="default"/>
      </w:rPr>
    </w:lvl>
    <w:lvl w:ilvl="7" w:tplc="44F4CC6E">
      <w:start w:val="1"/>
      <w:numFmt w:val="bullet"/>
      <w:lvlText w:val="o"/>
      <w:lvlJc w:val="left"/>
      <w:pPr>
        <w:ind w:left="5760" w:hanging="360"/>
      </w:pPr>
      <w:rPr>
        <w:rFonts w:ascii="Courier New" w:hAnsi="Courier New" w:hint="default"/>
      </w:rPr>
    </w:lvl>
    <w:lvl w:ilvl="8" w:tplc="21B8FD7A">
      <w:start w:val="1"/>
      <w:numFmt w:val="bullet"/>
      <w:lvlText w:val=""/>
      <w:lvlJc w:val="left"/>
      <w:pPr>
        <w:ind w:left="6480" w:hanging="360"/>
      </w:pPr>
      <w:rPr>
        <w:rFonts w:ascii="Wingdings" w:hAnsi="Wingdings" w:hint="default"/>
      </w:rPr>
    </w:lvl>
  </w:abstractNum>
  <w:abstractNum w:abstractNumId="28" w15:restartNumberingAfterBreak="0">
    <w:nsid w:val="73DC877A"/>
    <w:multiLevelType w:val="hybridMultilevel"/>
    <w:tmpl w:val="0A92DB58"/>
    <w:lvl w:ilvl="0" w:tplc="55308562">
      <w:start w:val="1"/>
      <w:numFmt w:val="bullet"/>
      <w:lvlText w:val=""/>
      <w:lvlJc w:val="left"/>
      <w:pPr>
        <w:ind w:left="720" w:hanging="360"/>
      </w:pPr>
      <w:rPr>
        <w:rFonts w:ascii="Wingdings" w:hAnsi="Wingdings" w:hint="default"/>
      </w:rPr>
    </w:lvl>
    <w:lvl w:ilvl="1" w:tplc="6C4E6410">
      <w:start w:val="1"/>
      <w:numFmt w:val="bullet"/>
      <w:lvlText w:val="o"/>
      <w:lvlJc w:val="left"/>
      <w:pPr>
        <w:ind w:left="1440" w:hanging="360"/>
      </w:pPr>
      <w:rPr>
        <w:rFonts w:ascii="Courier New" w:hAnsi="Courier New" w:hint="default"/>
      </w:rPr>
    </w:lvl>
    <w:lvl w:ilvl="2" w:tplc="4C90867A">
      <w:start w:val="1"/>
      <w:numFmt w:val="bullet"/>
      <w:lvlText w:val=""/>
      <w:lvlJc w:val="left"/>
      <w:pPr>
        <w:ind w:left="2160" w:hanging="360"/>
      </w:pPr>
      <w:rPr>
        <w:rFonts w:ascii="Wingdings" w:hAnsi="Wingdings" w:hint="default"/>
      </w:rPr>
    </w:lvl>
    <w:lvl w:ilvl="3" w:tplc="87902818">
      <w:start w:val="1"/>
      <w:numFmt w:val="bullet"/>
      <w:lvlText w:val=""/>
      <w:lvlJc w:val="left"/>
      <w:pPr>
        <w:ind w:left="2880" w:hanging="360"/>
      </w:pPr>
      <w:rPr>
        <w:rFonts w:ascii="Symbol" w:hAnsi="Symbol" w:hint="default"/>
      </w:rPr>
    </w:lvl>
    <w:lvl w:ilvl="4" w:tplc="9D208362">
      <w:start w:val="1"/>
      <w:numFmt w:val="bullet"/>
      <w:lvlText w:val="o"/>
      <w:lvlJc w:val="left"/>
      <w:pPr>
        <w:ind w:left="3600" w:hanging="360"/>
      </w:pPr>
      <w:rPr>
        <w:rFonts w:ascii="Courier New" w:hAnsi="Courier New" w:hint="default"/>
      </w:rPr>
    </w:lvl>
    <w:lvl w:ilvl="5" w:tplc="CC9E4F8C">
      <w:start w:val="1"/>
      <w:numFmt w:val="bullet"/>
      <w:lvlText w:val=""/>
      <w:lvlJc w:val="left"/>
      <w:pPr>
        <w:ind w:left="4320" w:hanging="360"/>
      </w:pPr>
      <w:rPr>
        <w:rFonts w:ascii="Wingdings" w:hAnsi="Wingdings" w:hint="default"/>
      </w:rPr>
    </w:lvl>
    <w:lvl w:ilvl="6" w:tplc="1C0A328A">
      <w:start w:val="1"/>
      <w:numFmt w:val="bullet"/>
      <w:lvlText w:val=""/>
      <w:lvlJc w:val="left"/>
      <w:pPr>
        <w:ind w:left="5040" w:hanging="360"/>
      </w:pPr>
      <w:rPr>
        <w:rFonts w:ascii="Symbol" w:hAnsi="Symbol" w:hint="default"/>
      </w:rPr>
    </w:lvl>
    <w:lvl w:ilvl="7" w:tplc="32BA7EC2">
      <w:start w:val="1"/>
      <w:numFmt w:val="bullet"/>
      <w:lvlText w:val="o"/>
      <w:lvlJc w:val="left"/>
      <w:pPr>
        <w:ind w:left="5760" w:hanging="360"/>
      </w:pPr>
      <w:rPr>
        <w:rFonts w:ascii="Courier New" w:hAnsi="Courier New" w:hint="default"/>
      </w:rPr>
    </w:lvl>
    <w:lvl w:ilvl="8" w:tplc="43DCBEB6">
      <w:start w:val="1"/>
      <w:numFmt w:val="bullet"/>
      <w:lvlText w:val=""/>
      <w:lvlJc w:val="left"/>
      <w:pPr>
        <w:ind w:left="6480" w:hanging="360"/>
      </w:pPr>
      <w:rPr>
        <w:rFonts w:ascii="Wingdings" w:hAnsi="Wingdings" w:hint="default"/>
      </w:rPr>
    </w:lvl>
  </w:abstractNum>
  <w:abstractNum w:abstractNumId="29" w15:restartNumberingAfterBreak="0">
    <w:nsid w:val="77E68DD0"/>
    <w:multiLevelType w:val="hybridMultilevel"/>
    <w:tmpl w:val="E7FA226C"/>
    <w:lvl w:ilvl="0" w:tplc="FD7412B2">
      <w:start w:val="1"/>
      <w:numFmt w:val="bullet"/>
      <w:lvlText w:val=""/>
      <w:lvlJc w:val="left"/>
      <w:pPr>
        <w:ind w:left="720" w:hanging="360"/>
      </w:pPr>
      <w:rPr>
        <w:rFonts w:ascii="Wingdings" w:hAnsi="Wingdings" w:hint="default"/>
      </w:rPr>
    </w:lvl>
    <w:lvl w:ilvl="1" w:tplc="B5CCD70C">
      <w:start w:val="1"/>
      <w:numFmt w:val="bullet"/>
      <w:lvlText w:val="o"/>
      <w:lvlJc w:val="left"/>
      <w:pPr>
        <w:ind w:left="1440" w:hanging="360"/>
      </w:pPr>
      <w:rPr>
        <w:rFonts w:ascii="Courier New" w:hAnsi="Courier New" w:hint="default"/>
      </w:rPr>
    </w:lvl>
    <w:lvl w:ilvl="2" w:tplc="A44A5CC2">
      <w:start w:val="1"/>
      <w:numFmt w:val="bullet"/>
      <w:lvlText w:val=""/>
      <w:lvlJc w:val="left"/>
      <w:pPr>
        <w:ind w:left="2160" w:hanging="360"/>
      </w:pPr>
      <w:rPr>
        <w:rFonts w:ascii="Wingdings" w:hAnsi="Wingdings" w:hint="default"/>
      </w:rPr>
    </w:lvl>
    <w:lvl w:ilvl="3" w:tplc="F5E64438">
      <w:start w:val="1"/>
      <w:numFmt w:val="bullet"/>
      <w:lvlText w:val=""/>
      <w:lvlJc w:val="left"/>
      <w:pPr>
        <w:ind w:left="2880" w:hanging="360"/>
      </w:pPr>
      <w:rPr>
        <w:rFonts w:ascii="Symbol" w:hAnsi="Symbol" w:hint="default"/>
      </w:rPr>
    </w:lvl>
    <w:lvl w:ilvl="4" w:tplc="7AAC8184">
      <w:start w:val="1"/>
      <w:numFmt w:val="bullet"/>
      <w:lvlText w:val="o"/>
      <w:lvlJc w:val="left"/>
      <w:pPr>
        <w:ind w:left="3600" w:hanging="360"/>
      </w:pPr>
      <w:rPr>
        <w:rFonts w:ascii="Courier New" w:hAnsi="Courier New" w:hint="default"/>
      </w:rPr>
    </w:lvl>
    <w:lvl w:ilvl="5" w:tplc="09AC623E">
      <w:start w:val="1"/>
      <w:numFmt w:val="bullet"/>
      <w:lvlText w:val=""/>
      <w:lvlJc w:val="left"/>
      <w:pPr>
        <w:ind w:left="4320" w:hanging="360"/>
      </w:pPr>
      <w:rPr>
        <w:rFonts w:ascii="Wingdings" w:hAnsi="Wingdings" w:hint="default"/>
      </w:rPr>
    </w:lvl>
    <w:lvl w:ilvl="6" w:tplc="49BC48A4">
      <w:start w:val="1"/>
      <w:numFmt w:val="bullet"/>
      <w:lvlText w:val=""/>
      <w:lvlJc w:val="left"/>
      <w:pPr>
        <w:ind w:left="5040" w:hanging="360"/>
      </w:pPr>
      <w:rPr>
        <w:rFonts w:ascii="Symbol" w:hAnsi="Symbol" w:hint="default"/>
      </w:rPr>
    </w:lvl>
    <w:lvl w:ilvl="7" w:tplc="4BB4CE4E">
      <w:start w:val="1"/>
      <w:numFmt w:val="bullet"/>
      <w:lvlText w:val="o"/>
      <w:lvlJc w:val="left"/>
      <w:pPr>
        <w:ind w:left="5760" w:hanging="360"/>
      </w:pPr>
      <w:rPr>
        <w:rFonts w:ascii="Courier New" w:hAnsi="Courier New" w:hint="default"/>
      </w:rPr>
    </w:lvl>
    <w:lvl w:ilvl="8" w:tplc="0E0435CE">
      <w:start w:val="1"/>
      <w:numFmt w:val="bullet"/>
      <w:lvlText w:val=""/>
      <w:lvlJc w:val="left"/>
      <w:pPr>
        <w:ind w:left="6480" w:hanging="360"/>
      </w:pPr>
      <w:rPr>
        <w:rFonts w:ascii="Wingdings" w:hAnsi="Wingdings" w:hint="default"/>
      </w:rPr>
    </w:lvl>
  </w:abstractNum>
  <w:abstractNum w:abstractNumId="30" w15:restartNumberingAfterBreak="0">
    <w:nsid w:val="7FAF76C1"/>
    <w:multiLevelType w:val="hybridMultilevel"/>
    <w:tmpl w:val="18BEB846"/>
    <w:lvl w:ilvl="0" w:tplc="EAE4DA2A">
      <w:start w:val="1"/>
      <w:numFmt w:val="bullet"/>
      <w:lvlText w:val=""/>
      <w:lvlJc w:val="left"/>
      <w:pPr>
        <w:ind w:left="720" w:hanging="360"/>
      </w:pPr>
      <w:rPr>
        <w:rFonts w:ascii="Wingdings" w:hAnsi="Wingdings" w:hint="default"/>
      </w:rPr>
    </w:lvl>
    <w:lvl w:ilvl="1" w:tplc="046E44AA">
      <w:start w:val="1"/>
      <w:numFmt w:val="bullet"/>
      <w:lvlText w:val="o"/>
      <w:lvlJc w:val="left"/>
      <w:pPr>
        <w:ind w:left="1440" w:hanging="360"/>
      </w:pPr>
      <w:rPr>
        <w:rFonts w:ascii="Courier New" w:hAnsi="Courier New" w:hint="default"/>
      </w:rPr>
    </w:lvl>
    <w:lvl w:ilvl="2" w:tplc="8BDA9906">
      <w:start w:val="1"/>
      <w:numFmt w:val="bullet"/>
      <w:lvlText w:val=""/>
      <w:lvlJc w:val="left"/>
      <w:pPr>
        <w:ind w:left="2160" w:hanging="360"/>
      </w:pPr>
      <w:rPr>
        <w:rFonts w:ascii="Wingdings" w:hAnsi="Wingdings" w:hint="default"/>
      </w:rPr>
    </w:lvl>
    <w:lvl w:ilvl="3" w:tplc="1F1A9D18">
      <w:start w:val="1"/>
      <w:numFmt w:val="bullet"/>
      <w:lvlText w:val=""/>
      <w:lvlJc w:val="left"/>
      <w:pPr>
        <w:ind w:left="2880" w:hanging="360"/>
      </w:pPr>
      <w:rPr>
        <w:rFonts w:ascii="Symbol" w:hAnsi="Symbol" w:hint="default"/>
      </w:rPr>
    </w:lvl>
    <w:lvl w:ilvl="4" w:tplc="2F40EFE2">
      <w:start w:val="1"/>
      <w:numFmt w:val="bullet"/>
      <w:lvlText w:val="o"/>
      <w:lvlJc w:val="left"/>
      <w:pPr>
        <w:ind w:left="3600" w:hanging="360"/>
      </w:pPr>
      <w:rPr>
        <w:rFonts w:ascii="Courier New" w:hAnsi="Courier New" w:hint="default"/>
      </w:rPr>
    </w:lvl>
    <w:lvl w:ilvl="5" w:tplc="65C49B9C">
      <w:start w:val="1"/>
      <w:numFmt w:val="bullet"/>
      <w:lvlText w:val=""/>
      <w:lvlJc w:val="left"/>
      <w:pPr>
        <w:ind w:left="4320" w:hanging="360"/>
      </w:pPr>
      <w:rPr>
        <w:rFonts w:ascii="Wingdings" w:hAnsi="Wingdings" w:hint="default"/>
      </w:rPr>
    </w:lvl>
    <w:lvl w:ilvl="6" w:tplc="4B0A16A4">
      <w:start w:val="1"/>
      <w:numFmt w:val="bullet"/>
      <w:lvlText w:val=""/>
      <w:lvlJc w:val="left"/>
      <w:pPr>
        <w:ind w:left="5040" w:hanging="360"/>
      </w:pPr>
      <w:rPr>
        <w:rFonts w:ascii="Symbol" w:hAnsi="Symbol" w:hint="default"/>
      </w:rPr>
    </w:lvl>
    <w:lvl w:ilvl="7" w:tplc="E45ADEDE">
      <w:start w:val="1"/>
      <w:numFmt w:val="bullet"/>
      <w:lvlText w:val="o"/>
      <w:lvlJc w:val="left"/>
      <w:pPr>
        <w:ind w:left="5760" w:hanging="360"/>
      </w:pPr>
      <w:rPr>
        <w:rFonts w:ascii="Courier New" w:hAnsi="Courier New" w:hint="default"/>
      </w:rPr>
    </w:lvl>
    <w:lvl w:ilvl="8" w:tplc="AEF697A0">
      <w:start w:val="1"/>
      <w:numFmt w:val="bullet"/>
      <w:lvlText w:val=""/>
      <w:lvlJc w:val="left"/>
      <w:pPr>
        <w:ind w:left="6480" w:hanging="360"/>
      </w:pPr>
      <w:rPr>
        <w:rFonts w:ascii="Wingdings" w:hAnsi="Wingdings" w:hint="default"/>
      </w:rPr>
    </w:lvl>
  </w:abstractNum>
  <w:num w:numId="1" w16cid:durableId="1181358298">
    <w:abstractNumId w:val="28"/>
  </w:num>
  <w:num w:numId="2" w16cid:durableId="1092122201">
    <w:abstractNumId w:val="9"/>
  </w:num>
  <w:num w:numId="3" w16cid:durableId="886531395">
    <w:abstractNumId w:val="27"/>
  </w:num>
  <w:num w:numId="4" w16cid:durableId="1184246069">
    <w:abstractNumId w:val="19"/>
  </w:num>
  <w:num w:numId="5" w16cid:durableId="1137798436">
    <w:abstractNumId w:val="23"/>
  </w:num>
  <w:num w:numId="6" w16cid:durableId="1640577315">
    <w:abstractNumId w:val="13"/>
  </w:num>
  <w:num w:numId="7" w16cid:durableId="834031255">
    <w:abstractNumId w:val="10"/>
  </w:num>
  <w:num w:numId="8" w16cid:durableId="340400476">
    <w:abstractNumId w:val="24"/>
  </w:num>
  <w:num w:numId="9" w16cid:durableId="1629701376">
    <w:abstractNumId w:val="6"/>
  </w:num>
  <w:num w:numId="10" w16cid:durableId="1333145604">
    <w:abstractNumId w:val="30"/>
  </w:num>
  <w:num w:numId="11" w16cid:durableId="1854761650">
    <w:abstractNumId w:val="11"/>
  </w:num>
  <w:num w:numId="12" w16cid:durableId="1924531255">
    <w:abstractNumId w:val="26"/>
  </w:num>
  <w:num w:numId="13" w16cid:durableId="2026441785">
    <w:abstractNumId w:val="17"/>
  </w:num>
  <w:num w:numId="14" w16cid:durableId="801188761">
    <w:abstractNumId w:val="29"/>
  </w:num>
  <w:num w:numId="15" w16cid:durableId="1617980780">
    <w:abstractNumId w:val="0"/>
  </w:num>
  <w:num w:numId="16" w16cid:durableId="388843307">
    <w:abstractNumId w:val="22"/>
  </w:num>
  <w:num w:numId="17" w16cid:durableId="784009862">
    <w:abstractNumId w:val="5"/>
  </w:num>
  <w:num w:numId="18" w16cid:durableId="671834864">
    <w:abstractNumId w:val="3"/>
  </w:num>
  <w:num w:numId="19" w16cid:durableId="1757508285">
    <w:abstractNumId w:val="12"/>
  </w:num>
  <w:num w:numId="20" w16cid:durableId="610237318">
    <w:abstractNumId w:val="15"/>
  </w:num>
  <w:num w:numId="21" w16cid:durableId="885918697">
    <w:abstractNumId w:val="2"/>
  </w:num>
  <w:num w:numId="22" w16cid:durableId="1704793886">
    <w:abstractNumId w:val="1"/>
  </w:num>
  <w:num w:numId="23" w16cid:durableId="523059900">
    <w:abstractNumId w:val="20"/>
  </w:num>
  <w:num w:numId="24" w16cid:durableId="2109034265">
    <w:abstractNumId w:val="21"/>
  </w:num>
  <w:num w:numId="25" w16cid:durableId="1798722990">
    <w:abstractNumId w:val="7"/>
  </w:num>
  <w:num w:numId="26" w16cid:durableId="767501038">
    <w:abstractNumId w:val="14"/>
  </w:num>
  <w:num w:numId="27" w16cid:durableId="894313999">
    <w:abstractNumId w:val="16"/>
  </w:num>
  <w:num w:numId="28" w16cid:durableId="396586193">
    <w:abstractNumId w:val="25"/>
  </w:num>
  <w:num w:numId="29" w16cid:durableId="1962491799">
    <w:abstractNumId w:val="18"/>
  </w:num>
  <w:num w:numId="30" w16cid:durableId="412245112">
    <w:abstractNumId w:val="4"/>
  </w:num>
  <w:num w:numId="31" w16cid:durableId="2054040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C0693C"/>
    <w:rsid w:val="00072D5D"/>
    <w:rsid w:val="001A0AD0"/>
    <w:rsid w:val="00240693"/>
    <w:rsid w:val="002F021D"/>
    <w:rsid w:val="00452393"/>
    <w:rsid w:val="004827FF"/>
    <w:rsid w:val="005A5AB3"/>
    <w:rsid w:val="006321E2"/>
    <w:rsid w:val="006605C3"/>
    <w:rsid w:val="006A5AD6"/>
    <w:rsid w:val="007259A1"/>
    <w:rsid w:val="00CE08AB"/>
    <w:rsid w:val="00D06D86"/>
    <w:rsid w:val="00D47051"/>
    <w:rsid w:val="00E87EBE"/>
    <w:rsid w:val="00FF0445"/>
    <w:rsid w:val="02B28BBE"/>
    <w:rsid w:val="031BF703"/>
    <w:rsid w:val="03D88F48"/>
    <w:rsid w:val="12C9C076"/>
    <w:rsid w:val="17C0693C"/>
    <w:rsid w:val="305D26CA"/>
    <w:rsid w:val="34066AD7"/>
    <w:rsid w:val="34ACF41E"/>
    <w:rsid w:val="3F02A25C"/>
    <w:rsid w:val="4F670E94"/>
    <w:rsid w:val="601D3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BBF4"/>
  <w15:chartTrackingRefBased/>
  <w15:docId w15:val="{C4843949-9DB3-4B16-91C0-6BCE19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51"/>
    <w:pPr>
      <w:spacing w:line="360" w:lineRule="auto"/>
    </w:pPr>
    <w:rPr>
      <w:rFonts w:ascii="Arial" w:hAnsi="Arial"/>
      <w:color w:val="215E99" w:themeColor="text2" w:themeTint="BF"/>
    </w:rPr>
  </w:style>
  <w:style w:type="paragraph" w:styleId="Heading1">
    <w:name w:val="heading 1"/>
    <w:basedOn w:val="Normal"/>
    <w:next w:val="Normal"/>
    <w:link w:val="Heading1Char"/>
    <w:uiPriority w:val="9"/>
    <w:qFormat/>
    <w:rsid w:val="00D47051"/>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D47051"/>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6321E2"/>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51"/>
    <w:rPr>
      <w:rFonts w:ascii="Arial" w:eastAsiaTheme="majorEastAsia" w:hAnsi="Arial" w:cstheme="majorBidi"/>
      <w:b/>
      <w:color w:val="215E99" w:themeColor="text2" w:themeTint="BF"/>
      <w:sz w:val="32"/>
      <w:szCs w:val="40"/>
    </w:rPr>
  </w:style>
  <w:style w:type="character" w:customStyle="1" w:styleId="Heading2Char">
    <w:name w:val="Heading 2 Char"/>
    <w:basedOn w:val="DefaultParagraphFont"/>
    <w:link w:val="Heading2"/>
    <w:uiPriority w:val="9"/>
    <w:rsid w:val="00D47051"/>
    <w:rPr>
      <w:rFonts w:ascii="Arial" w:eastAsiaTheme="majorEastAsia" w:hAnsi="Arial" w:cstheme="majorBidi"/>
      <w:b/>
      <w:color w:val="215E99" w:themeColor="text2" w:themeTint="BF"/>
      <w:sz w:val="28"/>
      <w:szCs w:val="32"/>
    </w:rPr>
  </w:style>
  <w:style w:type="character" w:customStyle="1" w:styleId="Heading3Char">
    <w:name w:val="Heading 3 Char"/>
    <w:basedOn w:val="DefaultParagraphFont"/>
    <w:link w:val="Heading3"/>
    <w:uiPriority w:val="9"/>
    <w:rsid w:val="006321E2"/>
    <w:rPr>
      <w:rFonts w:ascii="Arial" w:eastAsiaTheme="majorEastAsia" w:hAnsi="Arial" w:cstheme="majorBidi"/>
      <w:b/>
      <w:color w:val="215E99" w:themeColor="text2" w:themeTint="BF"/>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F670E94"/>
    <w:pPr>
      <w:ind w:left="720"/>
      <w:contextualSpacing/>
    </w:pPr>
  </w:style>
  <w:style w:type="character" w:styleId="Hyperlink">
    <w:name w:val="Hyperlink"/>
    <w:basedOn w:val="DefaultParagraphFont"/>
    <w:uiPriority w:val="99"/>
    <w:unhideWhenUsed/>
    <w:rsid w:val="4F670E9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hud.ac.uk/help/disability/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sistancedogs.org.uk/memb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gdf.org.uk/about-us/" TargetMode="External"/><Relationship Id="rId11" Type="http://schemas.openxmlformats.org/officeDocument/2006/relationships/hyperlink" Target="https://view.officeapps.live.com/op/view.aspx?src=https%3A%2F%2Fstudents.hud.ac.uk%2Fmedia%2Fassets%2Fdocument%2Fstudentservices%2FAssistanceDogsonCampusProcedureRevSEPT2020.docx&amp;wdOrigin=BROWSELINK" TargetMode="External"/><Relationship Id="rId5" Type="http://schemas.openxmlformats.org/officeDocument/2006/relationships/hyperlink" Target="https://assistancedogsinternational.org/resources/member-search/" TargetMode="External"/><Relationship Id="rId10" Type="http://schemas.openxmlformats.org/officeDocument/2006/relationships/hyperlink" Target="https://www.hudlets.co.uk/" TargetMode="External"/><Relationship Id="rId4" Type="http://schemas.openxmlformats.org/officeDocument/2006/relationships/webSettings" Target="webSettings.xml"/><Relationship Id="rId9" Type="http://schemas.openxmlformats.org/officeDocument/2006/relationships/hyperlink" Target="mailto:disability@hud.ac.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Mitchell</dc:creator>
  <cp:keywords/>
  <dc:description/>
  <cp:lastModifiedBy>Jo Mitchell</cp:lastModifiedBy>
  <cp:revision>2</cp:revision>
  <dcterms:created xsi:type="dcterms:W3CDTF">2025-05-20T12:49:00Z</dcterms:created>
  <dcterms:modified xsi:type="dcterms:W3CDTF">2025-05-20T12:49:00Z</dcterms:modified>
</cp:coreProperties>
</file>